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40112" w14:textId="62459DFA" w:rsidR="00020EF5" w:rsidRPr="005463D8" w:rsidRDefault="001F2E53" w:rsidP="005463D8">
      <w:pPr>
        <w:jc w:val="both"/>
        <w:rPr>
          <w:rFonts w:ascii="Arial" w:hAnsi="Arial" w:cs="Arial"/>
          <w:b/>
          <w:lang w:val="hr-HR"/>
        </w:rPr>
      </w:pPr>
      <w:r w:rsidRPr="005463D8">
        <w:rPr>
          <w:rFonts w:ascii="Arial" w:hAnsi="Arial" w:cs="Arial"/>
          <w:b/>
          <w:lang w:val="hr-HR"/>
        </w:rPr>
        <w:t xml:space="preserve">Grafička dvostruka paralaksa </w:t>
      </w:r>
    </w:p>
    <w:p w14:paraId="07ECEED0" w14:textId="7511D531" w:rsidR="00850B86" w:rsidRPr="005463D8" w:rsidRDefault="001F2E53" w:rsidP="005463D8">
      <w:pPr>
        <w:jc w:val="both"/>
        <w:rPr>
          <w:rFonts w:ascii="Arial" w:hAnsi="Arial" w:cs="Arial"/>
          <w:lang w:val="hr-HR"/>
        </w:rPr>
      </w:pPr>
      <w:r w:rsidRPr="005463D8">
        <w:rPr>
          <w:rFonts w:ascii="Arial" w:hAnsi="Arial" w:cs="Arial"/>
          <w:lang w:val="hr-HR"/>
        </w:rPr>
        <w:t xml:space="preserve">Obično je teško i nezahvalno pisati o izložbama više autora osim ako u pozadini takve izložbe ne stoji neki čvrsti </w:t>
      </w:r>
      <w:proofErr w:type="spellStart"/>
      <w:r w:rsidRPr="005463D8">
        <w:rPr>
          <w:rFonts w:ascii="Arial" w:hAnsi="Arial" w:cs="Arial"/>
          <w:lang w:val="hr-HR"/>
        </w:rPr>
        <w:t>kustoski</w:t>
      </w:r>
      <w:proofErr w:type="spellEnd"/>
      <w:r w:rsidRPr="005463D8">
        <w:rPr>
          <w:rFonts w:ascii="Arial" w:hAnsi="Arial" w:cs="Arial"/>
          <w:lang w:val="hr-HR"/>
        </w:rPr>
        <w:t xml:space="preserve"> koncept – </w:t>
      </w:r>
      <w:r w:rsidR="005327AF" w:rsidRPr="005463D8">
        <w:rPr>
          <w:rFonts w:ascii="Arial" w:hAnsi="Arial" w:cs="Arial"/>
          <w:lang w:val="hr-HR"/>
        </w:rPr>
        <w:t>koji bi</w:t>
      </w:r>
      <w:r w:rsidRPr="005463D8">
        <w:rPr>
          <w:rFonts w:ascii="Arial" w:hAnsi="Arial" w:cs="Arial"/>
          <w:lang w:val="hr-HR"/>
        </w:rPr>
        <w:t>, pak, neobično olakša</w:t>
      </w:r>
      <w:r w:rsidR="005327AF" w:rsidRPr="005463D8">
        <w:rPr>
          <w:rFonts w:ascii="Arial" w:hAnsi="Arial" w:cs="Arial"/>
          <w:lang w:val="hr-HR"/>
        </w:rPr>
        <w:t>o</w:t>
      </w:r>
      <w:r w:rsidRPr="005463D8">
        <w:rPr>
          <w:rFonts w:ascii="Arial" w:hAnsi="Arial" w:cs="Arial"/>
          <w:lang w:val="hr-HR"/>
        </w:rPr>
        <w:t xml:space="preserve"> takav posao. No</w:t>
      </w:r>
      <w:r w:rsidR="00523E2F" w:rsidRPr="005463D8">
        <w:rPr>
          <w:rFonts w:ascii="Arial" w:hAnsi="Arial" w:cs="Arial"/>
          <w:lang w:val="hr-HR"/>
        </w:rPr>
        <w:t>,</w:t>
      </w:r>
      <w:r w:rsidRPr="005463D8">
        <w:rPr>
          <w:rFonts w:ascii="Arial" w:hAnsi="Arial" w:cs="Arial"/>
          <w:lang w:val="hr-HR"/>
        </w:rPr>
        <w:t xml:space="preserve"> bilo čvrstog koncepta ili ne, kada se umjetnička djela nađu jedno uz drugo neminovno svjedočimo nekom vizualnom zaokretu koji gledatelja postavlja u sasvim novu i neobičnu situaciju. Naime niti jedna interpretacija ne dovršava proces gledanja. </w:t>
      </w:r>
      <w:proofErr w:type="spellStart"/>
      <w:r w:rsidRPr="005463D8">
        <w:rPr>
          <w:rFonts w:ascii="Arial" w:hAnsi="Arial" w:cs="Arial"/>
          <w:lang w:val="hr-HR"/>
        </w:rPr>
        <w:t>Jaques</w:t>
      </w:r>
      <w:proofErr w:type="spellEnd"/>
      <w:r w:rsidRPr="005463D8">
        <w:rPr>
          <w:rFonts w:ascii="Arial" w:hAnsi="Arial" w:cs="Arial"/>
          <w:lang w:val="hr-HR"/>
        </w:rPr>
        <w:t xml:space="preserve"> </w:t>
      </w:r>
      <w:proofErr w:type="spellStart"/>
      <w:r w:rsidRPr="005463D8">
        <w:rPr>
          <w:rFonts w:ascii="Arial" w:hAnsi="Arial" w:cs="Arial"/>
          <w:lang w:val="hr-HR"/>
        </w:rPr>
        <w:t>Lacan</w:t>
      </w:r>
      <w:proofErr w:type="spellEnd"/>
      <w:r w:rsidRPr="005463D8">
        <w:rPr>
          <w:rFonts w:ascii="Arial" w:hAnsi="Arial" w:cs="Arial"/>
          <w:lang w:val="hr-HR"/>
        </w:rPr>
        <w:t xml:space="preserve"> tumači otvorenost pogleda </w:t>
      </w:r>
      <w:proofErr w:type="spellStart"/>
      <w:r w:rsidR="00486532" w:rsidRPr="005463D8">
        <w:rPr>
          <w:rFonts w:ascii="Arial" w:hAnsi="Arial" w:cs="Arial"/>
          <w:lang w:val="hr-HR"/>
        </w:rPr>
        <w:t>kontraintuitivnim</w:t>
      </w:r>
      <w:proofErr w:type="spellEnd"/>
      <w:r w:rsidR="00486532" w:rsidRPr="005463D8">
        <w:rPr>
          <w:rFonts w:ascii="Arial" w:hAnsi="Arial" w:cs="Arial"/>
          <w:lang w:val="hr-HR"/>
        </w:rPr>
        <w:t xml:space="preserve"> načelom da pogled ne pripada nama, već da smo istovremeno kad gledamo i pasivni objekti pogleda koji dolazi od tamo gdje nismo. </w:t>
      </w:r>
      <w:r w:rsidR="005327AF" w:rsidRPr="005463D8">
        <w:rPr>
          <w:rFonts w:ascii="Arial" w:hAnsi="Arial" w:cs="Arial"/>
          <w:lang w:val="hr-HR"/>
        </w:rPr>
        <w:t>Drugim riječima upravo mogućnost stalne transformacije nije samo sadržana u različitim pozicijama gledatelja već i u djelu samom koje uporno izmiče čvrstoj interpretaciji.</w:t>
      </w:r>
      <w:r w:rsidR="00A6702D" w:rsidRPr="005463D8">
        <w:rPr>
          <w:rFonts w:ascii="Arial" w:hAnsi="Arial" w:cs="Arial"/>
          <w:lang w:val="hr-HR"/>
        </w:rPr>
        <w:t xml:space="preserve"> S druge strane, ne treba smetnuti s uma kako je i kontekst u koje se djelo upisuje također nedovršen i kako naš interpretacijski okvir također nosi neki neistraženi potencijal. Walter Benjamin taj odnos najbolje opisati u svom tekstu </w:t>
      </w:r>
      <w:r w:rsidR="00D44AED" w:rsidRPr="005463D8">
        <w:rPr>
          <w:rFonts w:ascii="Arial" w:hAnsi="Arial" w:cs="Arial"/>
          <w:lang w:val="hr-HR"/>
        </w:rPr>
        <w:t>Zadatak prevoditelja. Za Benjamina prevođenje teksta ima posljedice kako za izvorni jezik, tako i za jezik na koji se prevodi. U prijevodu izvorni se tekst suočava s potisnutim značenjima, mogućnostima koja su bila prije prijevoda nespoznatljiva. S druge strane, jezik prijevoda otkriva sve načine govora onog što do tada nije bio u mogućnosti reći. Tako se stvaraju nove mogućnosti, prijevod nije tek pusta prevara originala (</w:t>
      </w:r>
      <w:proofErr w:type="spellStart"/>
      <w:r w:rsidR="00D44AED" w:rsidRPr="005463D8">
        <w:rPr>
          <w:rFonts w:ascii="Arial" w:hAnsi="Arial" w:cs="Arial"/>
          <w:i/>
          <w:iCs/>
          <w:lang w:val="hr-HR"/>
        </w:rPr>
        <w:t>traduttore</w:t>
      </w:r>
      <w:proofErr w:type="spellEnd"/>
      <w:r w:rsidR="00D44AED" w:rsidRPr="005463D8">
        <w:rPr>
          <w:rFonts w:ascii="Arial" w:hAnsi="Arial" w:cs="Arial"/>
          <w:i/>
          <w:iCs/>
          <w:lang w:val="hr-HR"/>
        </w:rPr>
        <w:t xml:space="preserve">, </w:t>
      </w:r>
      <w:proofErr w:type="spellStart"/>
      <w:r w:rsidR="00D44AED" w:rsidRPr="005463D8">
        <w:rPr>
          <w:rFonts w:ascii="Arial" w:hAnsi="Arial" w:cs="Arial"/>
          <w:i/>
          <w:iCs/>
          <w:lang w:val="hr-HR"/>
        </w:rPr>
        <w:t>traditore</w:t>
      </w:r>
      <w:proofErr w:type="spellEnd"/>
      <w:r w:rsidR="00D44AED" w:rsidRPr="005463D8">
        <w:rPr>
          <w:rFonts w:ascii="Arial" w:hAnsi="Arial" w:cs="Arial"/>
          <w:lang w:val="hr-HR"/>
        </w:rPr>
        <w:t>)</w:t>
      </w:r>
      <w:r w:rsidR="005327AF" w:rsidRPr="005463D8">
        <w:rPr>
          <w:rFonts w:ascii="Arial" w:hAnsi="Arial" w:cs="Arial"/>
          <w:lang w:val="hr-HR"/>
        </w:rPr>
        <w:t xml:space="preserve"> </w:t>
      </w:r>
      <w:r w:rsidR="00D44AED" w:rsidRPr="005463D8">
        <w:rPr>
          <w:rFonts w:ascii="Arial" w:hAnsi="Arial" w:cs="Arial"/>
          <w:lang w:val="hr-HR"/>
        </w:rPr>
        <w:t>već stvaranje novog prostora značenja – trećeg prostora. Iako j</w:t>
      </w:r>
      <w:bookmarkStart w:id="0" w:name="_GoBack"/>
      <w:bookmarkEnd w:id="0"/>
      <w:r w:rsidR="00D44AED" w:rsidRPr="005463D8">
        <w:rPr>
          <w:rFonts w:ascii="Arial" w:hAnsi="Arial" w:cs="Arial"/>
          <w:lang w:val="hr-HR"/>
        </w:rPr>
        <w:t>e Benjamin govorio o tekstu</w:t>
      </w:r>
      <w:r w:rsidR="005B1C4E" w:rsidRPr="005463D8">
        <w:rPr>
          <w:rFonts w:ascii="Arial" w:hAnsi="Arial" w:cs="Arial"/>
          <w:lang w:val="hr-HR"/>
        </w:rPr>
        <w:t xml:space="preserve"> svaki puta se pred sličnom situacijom nalazimo kada promatramo vizualni izričaj. Naše polje očekivanja suočeno je s novom situacijom i traži sidrišta pomoću kojih bi uspostavio kontakt s umjetničkim djelom. No samom interpretativnom reakcijom dopunjujemo vlastiti vizualni jezik, transformiramo ga, a pri tome i djelo </w:t>
      </w:r>
      <w:r w:rsidR="00487677" w:rsidRPr="005463D8">
        <w:rPr>
          <w:rFonts w:ascii="Arial" w:hAnsi="Arial" w:cs="Arial"/>
          <w:lang w:val="hr-HR"/>
        </w:rPr>
        <w:t xml:space="preserve">otvara </w:t>
      </w:r>
      <w:r w:rsidR="00FA1A6F" w:rsidRPr="005463D8">
        <w:rPr>
          <w:rFonts w:ascii="Arial" w:hAnsi="Arial" w:cs="Arial"/>
          <w:lang w:val="hr-HR"/>
        </w:rPr>
        <w:t>novi mogući potencijal</w:t>
      </w:r>
      <w:r w:rsidR="00487677" w:rsidRPr="005463D8">
        <w:rPr>
          <w:rFonts w:ascii="Arial" w:hAnsi="Arial" w:cs="Arial"/>
          <w:lang w:val="hr-HR"/>
        </w:rPr>
        <w:t>.</w:t>
      </w:r>
      <w:r w:rsidR="00FA1A6F" w:rsidRPr="005463D8">
        <w:rPr>
          <w:rFonts w:ascii="Arial" w:hAnsi="Arial" w:cs="Arial"/>
          <w:lang w:val="hr-HR"/>
        </w:rPr>
        <w:t xml:space="preserve"> </w:t>
      </w:r>
    </w:p>
    <w:p w14:paraId="1F75515C" w14:textId="3EC5DFA8" w:rsidR="001F2E53" w:rsidRPr="005463D8" w:rsidRDefault="003912B9" w:rsidP="005463D8">
      <w:pPr>
        <w:jc w:val="both"/>
        <w:rPr>
          <w:rFonts w:ascii="Arial" w:hAnsi="Arial" w:cs="Arial"/>
          <w:lang w:val="hr-HR"/>
        </w:rPr>
      </w:pPr>
      <w:r w:rsidRPr="005463D8">
        <w:rPr>
          <w:rFonts w:ascii="Arial" w:hAnsi="Arial" w:cs="Arial"/>
          <w:lang w:val="hr-HR"/>
        </w:rPr>
        <w:t>U ovom slučaju u naš prostor vizualnog očekivanja dolaze nam grafike dvojice poljskih gr</w:t>
      </w:r>
      <w:r w:rsidR="00A56EE2" w:rsidRPr="005463D8">
        <w:rPr>
          <w:rFonts w:ascii="Arial" w:hAnsi="Arial" w:cs="Arial"/>
          <w:lang w:val="hr-HR"/>
        </w:rPr>
        <w:t xml:space="preserve">afičara, dvojice </w:t>
      </w:r>
      <w:proofErr w:type="spellStart"/>
      <w:r w:rsidR="00A56EE2" w:rsidRPr="005463D8">
        <w:rPr>
          <w:rFonts w:ascii="Arial" w:hAnsi="Arial" w:cs="Arial"/>
          <w:lang w:val="hr-HR"/>
        </w:rPr>
        <w:t>Krz</w:t>
      </w:r>
      <w:r w:rsidR="00481EF5" w:rsidRPr="005463D8">
        <w:rPr>
          <w:rFonts w:ascii="Arial" w:hAnsi="Arial" w:cs="Arial"/>
          <w:lang w:val="hr-HR"/>
        </w:rPr>
        <w:t>ystofa</w:t>
      </w:r>
      <w:proofErr w:type="spellEnd"/>
      <w:r w:rsidR="00481EF5" w:rsidRPr="005463D8">
        <w:rPr>
          <w:rFonts w:ascii="Arial" w:hAnsi="Arial" w:cs="Arial"/>
          <w:lang w:val="hr-HR"/>
        </w:rPr>
        <w:t xml:space="preserve"> </w:t>
      </w:r>
      <w:r w:rsidR="006164CA" w:rsidRPr="005463D8">
        <w:rPr>
          <w:rFonts w:ascii="Arial" w:hAnsi="Arial" w:cs="Arial"/>
          <w:lang w:val="hr-HR"/>
        </w:rPr>
        <w:t>–</w:t>
      </w:r>
      <w:r w:rsidR="00481EF5" w:rsidRPr="005463D8">
        <w:rPr>
          <w:rFonts w:ascii="Arial" w:hAnsi="Arial" w:cs="Arial"/>
          <w:lang w:val="hr-HR"/>
        </w:rPr>
        <w:t xml:space="preserve"> </w:t>
      </w:r>
      <w:proofErr w:type="spellStart"/>
      <w:r w:rsidR="006164CA" w:rsidRPr="005463D8">
        <w:rPr>
          <w:rFonts w:ascii="Arial" w:hAnsi="Arial" w:cs="Arial"/>
          <w:lang w:val="hr-HR"/>
        </w:rPr>
        <w:t>Szimanowi</w:t>
      </w:r>
      <w:r w:rsidR="00D16358" w:rsidRPr="005463D8">
        <w:rPr>
          <w:rFonts w:ascii="Arial" w:hAnsi="Arial" w:cs="Arial"/>
          <w:lang w:val="hr-HR"/>
        </w:rPr>
        <w:t>c</w:t>
      </w:r>
      <w:r w:rsidR="006164CA" w:rsidRPr="005463D8">
        <w:rPr>
          <w:rFonts w:ascii="Arial" w:hAnsi="Arial" w:cs="Arial"/>
          <w:lang w:val="hr-HR"/>
        </w:rPr>
        <w:t>za</w:t>
      </w:r>
      <w:proofErr w:type="spellEnd"/>
      <w:r w:rsidR="006164CA" w:rsidRPr="005463D8">
        <w:rPr>
          <w:rFonts w:ascii="Arial" w:hAnsi="Arial" w:cs="Arial"/>
          <w:lang w:val="hr-HR"/>
        </w:rPr>
        <w:t xml:space="preserve"> i </w:t>
      </w:r>
      <w:proofErr w:type="spellStart"/>
      <w:r w:rsidR="006164CA" w:rsidRPr="005463D8">
        <w:rPr>
          <w:rFonts w:ascii="Arial" w:hAnsi="Arial" w:cs="Arial"/>
          <w:lang w:val="hr-HR"/>
        </w:rPr>
        <w:t>Rukasza</w:t>
      </w:r>
      <w:proofErr w:type="spellEnd"/>
      <w:r w:rsidR="008E01E7" w:rsidRPr="005463D8">
        <w:rPr>
          <w:rFonts w:ascii="Arial" w:hAnsi="Arial" w:cs="Arial"/>
          <w:lang w:val="hr-HR"/>
        </w:rPr>
        <w:t xml:space="preserve">. Obojica </w:t>
      </w:r>
      <w:r w:rsidR="007E314E" w:rsidRPr="005463D8">
        <w:rPr>
          <w:rFonts w:ascii="Arial" w:hAnsi="Arial" w:cs="Arial"/>
          <w:lang w:val="hr-HR"/>
        </w:rPr>
        <w:t>će tvrditi</w:t>
      </w:r>
      <w:r w:rsidR="0014572E" w:rsidRPr="005463D8">
        <w:rPr>
          <w:rFonts w:ascii="Arial" w:hAnsi="Arial" w:cs="Arial"/>
          <w:lang w:val="hr-HR"/>
        </w:rPr>
        <w:t xml:space="preserve"> kako njihovi radovi imaju malo toga zajedničkog, osim što dolaze iz Poljske</w:t>
      </w:r>
      <w:r w:rsidR="0078376F" w:rsidRPr="005463D8">
        <w:rPr>
          <w:rFonts w:ascii="Arial" w:hAnsi="Arial" w:cs="Arial"/>
          <w:lang w:val="hr-HR"/>
        </w:rPr>
        <w:t>,</w:t>
      </w:r>
      <w:r w:rsidR="0014572E" w:rsidRPr="005463D8">
        <w:rPr>
          <w:rFonts w:ascii="Arial" w:hAnsi="Arial" w:cs="Arial"/>
          <w:lang w:val="hr-HR"/>
        </w:rPr>
        <w:t xml:space="preserve"> rade na istoj</w:t>
      </w:r>
      <w:r w:rsidR="00383E6E" w:rsidRPr="005463D8">
        <w:rPr>
          <w:rFonts w:ascii="Arial" w:hAnsi="Arial" w:cs="Arial"/>
          <w:lang w:val="hr-HR"/>
        </w:rPr>
        <w:t xml:space="preserve"> instituciji</w:t>
      </w:r>
      <w:r w:rsidR="007E314E" w:rsidRPr="005463D8">
        <w:rPr>
          <w:rFonts w:ascii="Arial" w:hAnsi="Arial" w:cs="Arial"/>
          <w:lang w:val="hr-HR"/>
        </w:rPr>
        <w:t>,</w:t>
      </w:r>
      <w:r w:rsidR="007B7214" w:rsidRPr="005463D8">
        <w:rPr>
          <w:rFonts w:ascii="Arial" w:hAnsi="Arial" w:cs="Arial"/>
          <w:lang w:val="hr-HR"/>
        </w:rPr>
        <w:t xml:space="preserve"> Institutu za likovne umjetnosti</w:t>
      </w:r>
      <w:r w:rsidR="000A5B4B" w:rsidRPr="005463D8">
        <w:rPr>
          <w:rFonts w:ascii="Arial" w:hAnsi="Arial" w:cs="Arial"/>
          <w:lang w:val="hr-HR"/>
        </w:rPr>
        <w:t xml:space="preserve"> </w:t>
      </w:r>
      <w:r w:rsidR="007D07EE" w:rsidRPr="005463D8">
        <w:rPr>
          <w:rFonts w:ascii="Arial" w:hAnsi="Arial" w:cs="Arial"/>
          <w:lang w:val="hr-HR"/>
        </w:rPr>
        <w:t>na Sv</w:t>
      </w:r>
      <w:r w:rsidR="00E53BEF" w:rsidRPr="005463D8">
        <w:rPr>
          <w:rFonts w:ascii="Arial" w:hAnsi="Arial" w:cs="Arial"/>
          <w:lang w:val="hr-HR"/>
        </w:rPr>
        <w:t>e</w:t>
      </w:r>
      <w:r w:rsidR="007D07EE" w:rsidRPr="005463D8">
        <w:rPr>
          <w:rFonts w:ascii="Arial" w:hAnsi="Arial" w:cs="Arial"/>
          <w:lang w:val="hr-HR"/>
        </w:rPr>
        <w:t>učilištu Mari</w:t>
      </w:r>
      <w:r w:rsidR="00AB0291" w:rsidRPr="005463D8">
        <w:rPr>
          <w:rFonts w:ascii="Arial" w:hAnsi="Arial" w:cs="Arial"/>
          <w:lang w:val="hr-HR"/>
        </w:rPr>
        <w:t xml:space="preserve">a Curie – </w:t>
      </w:r>
      <w:proofErr w:type="spellStart"/>
      <w:r w:rsidR="00AB0291" w:rsidRPr="005463D8">
        <w:rPr>
          <w:rFonts w:ascii="Arial" w:hAnsi="Arial" w:cs="Arial"/>
          <w:lang w:val="hr-HR"/>
        </w:rPr>
        <w:t>Sklodowska</w:t>
      </w:r>
      <w:proofErr w:type="spellEnd"/>
      <w:r w:rsidR="00AB0291" w:rsidRPr="005463D8">
        <w:rPr>
          <w:rFonts w:ascii="Arial" w:hAnsi="Arial" w:cs="Arial"/>
          <w:lang w:val="hr-HR"/>
        </w:rPr>
        <w:t xml:space="preserve"> u </w:t>
      </w:r>
      <w:proofErr w:type="spellStart"/>
      <w:r w:rsidR="00AB0291" w:rsidRPr="005463D8">
        <w:rPr>
          <w:rFonts w:ascii="Arial" w:hAnsi="Arial" w:cs="Arial"/>
          <w:lang w:val="hr-HR"/>
        </w:rPr>
        <w:t>Lublinu</w:t>
      </w:r>
      <w:proofErr w:type="spellEnd"/>
      <w:r w:rsidR="00E53BEF" w:rsidRPr="005463D8">
        <w:rPr>
          <w:rFonts w:ascii="Arial" w:hAnsi="Arial" w:cs="Arial"/>
          <w:lang w:val="hr-HR"/>
        </w:rPr>
        <w:t xml:space="preserve"> i što s</w:t>
      </w:r>
      <w:r w:rsidR="00C77552" w:rsidRPr="005463D8">
        <w:rPr>
          <w:rFonts w:ascii="Arial" w:hAnsi="Arial" w:cs="Arial"/>
          <w:lang w:val="hr-HR"/>
        </w:rPr>
        <w:t>e</w:t>
      </w:r>
      <w:r w:rsidR="00E53BEF" w:rsidRPr="005463D8">
        <w:rPr>
          <w:rFonts w:ascii="Arial" w:hAnsi="Arial" w:cs="Arial"/>
          <w:lang w:val="hr-HR"/>
        </w:rPr>
        <w:t xml:space="preserve"> naravno obojica </w:t>
      </w:r>
      <w:r w:rsidR="00C77552" w:rsidRPr="005463D8">
        <w:rPr>
          <w:rFonts w:ascii="Arial" w:hAnsi="Arial" w:cs="Arial"/>
          <w:lang w:val="hr-HR"/>
        </w:rPr>
        <w:t xml:space="preserve">bave grafičkim tehnikama. Pri tome </w:t>
      </w:r>
      <w:proofErr w:type="spellStart"/>
      <w:r w:rsidR="00C77552" w:rsidRPr="005463D8">
        <w:rPr>
          <w:rFonts w:ascii="Arial" w:hAnsi="Arial" w:cs="Arial"/>
          <w:lang w:val="hr-HR"/>
        </w:rPr>
        <w:t>Kr</w:t>
      </w:r>
      <w:r w:rsidR="00601C5F" w:rsidRPr="005463D8">
        <w:rPr>
          <w:rFonts w:ascii="Arial" w:hAnsi="Arial" w:cs="Arial"/>
          <w:lang w:val="hr-HR"/>
        </w:rPr>
        <w:t>z</w:t>
      </w:r>
      <w:r w:rsidR="00C77552" w:rsidRPr="005463D8">
        <w:rPr>
          <w:rFonts w:ascii="Arial" w:hAnsi="Arial" w:cs="Arial"/>
          <w:lang w:val="hr-HR"/>
        </w:rPr>
        <w:t>ystof</w:t>
      </w:r>
      <w:proofErr w:type="spellEnd"/>
      <w:r w:rsidR="00C77552" w:rsidRPr="005463D8">
        <w:rPr>
          <w:rFonts w:ascii="Arial" w:hAnsi="Arial" w:cs="Arial"/>
          <w:lang w:val="hr-HR"/>
        </w:rPr>
        <w:t xml:space="preserve"> </w:t>
      </w:r>
      <w:proofErr w:type="spellStart"/>
      <w:r w:rsidR="00C77552" w:rsidRPr="005463D8">
        <w:rPr>
          <w:rFonts w:ascii="Arial" w:hAnsi="Arial" w:cs="Arial"/>
          <w:lang w:val="hr-HR"/>
        </w:rPr>
        <w:t>Rukasz</w:t>
      </w:r>
      <w:proofErr w:type="spellEnd"/>
      <w:r w:rsidR="00AE1D42" w:rsidRPr="005463D8">
        <w:rPr>
          <w:rFonts w:ascii="Arial" w:hAnsi="Arial" w:cs="Arial"/>
          <w:lang w:val="hr-HR"/>
        </w:rPr>
        <w:t xml:space="preserve"> radi </w:t>
      </w:r>
      <w:r w:rsidR="00307BD0" w:rsidRPr="005463D8">
        <w:rPr>
          <w:rFonts w:ascii="Arial" w:hAnsi="Arial" w:cs="Arial"/>
          <w:lang w:val="hr-HR"/>
        </w:rPr>
        <w:t xml:space="preserve">prvenstveno </w:t>
      </w:r>
      <w:r w:rsidR="00AE1D42" w:rsidRPr="005463D8">
        <w:rPr>
          <w:rFonts w:ascii="Arial" w:hAnsi="Arial" w:cs="Arial"/>
          <w:lang w:val="hr-HR"/>
        </w:rPr>
        <w:t xml:space="preserve">u tehnici litografije, a </w:t>
      </w:r>
      <w:proofErr w:type="spellStart"/>
      <w:r w:rsidR="00AE1D42" w:rsidRPr="005463D8">
        <w:rPr>
          <w:rFonts w:ascii="Arial" w:hAnsi="Arial" w:cs="Arial"/>
          <w:lang w:val="hr-HR"/>
        </w:rPr>
        <w:t>Krzystof</w:t>
      </w:r>
      <w:proofErr w:type="spellEnd"/>
      <w:r w:rsidR="00AE1D42" w:rsidRPr="005463D8">
        <w:rPr>
          <w:rFonts w:ascii="Arial" w:hAnsi="Arial" w:cs="Arial"/>
          <w:lang w:val="hr-HR"/>
        </w:rPr>
        <w:t xml:space="preserve"> </w:t>
      </w:r>
      <w:proofErr w:type="spellStart"/>
      <w:r w:rsidR="00AE1D42" w:rsidRPr="005463D8">
        <w:rPr>
          <w:rFonts w:ascii="Arial" w:hAnsi="Arial" w:cs="Arial"/>
          <w:lang w:val="hr-HR"/>
        </w:rPr>
        <w:t>Szimanowi</w:t>
      </w:r>
      <w:r w:rsidR="00D16358" w:rsidRPr="005463D8">
        <w:rPr>
          <w:rFonts w:ascii="Arial" w:hAnsi="Arial" w:cs="Arial"/>
          <w:lang w:val="hr-HR"/>
        </w:rPr>
        <w:t>cz</w:t>
      </w:r>
      <w:proofErr w:type="spellEnd"/>
      <w:r w:rsidR="0047597B" w:rsidRPr="005463D8">
        <w:rPr>
          <w:rFonts w:ascii="Arial" w:hAnsi="Arial" w:cs="Arial"/>
          <w:lang w:val="hr-HR"/>
        </w:rPr>
        <w:t xml:space="preserve"> </w:t>
      </w:r>
      <w:proofErr w:type="spellStart"/>
      <w:r w:rsidR="0047597B" w:rsidRPr="005463D8">
        <w:rPr>
          <w:rFonts w:ascii="Arial" w:hAnsi="Arial" w:cs="Arial"/>
          <w:lang w:val="hr-HR"/>
        </w:rPr>
        <w:t>linoreza</w:t>
      </w:r>
      <w:proofErr w:type="spellEnd"/>
      <w:r w:rsidR="0047597B" w:rsidRPr="005463D8">
        <w:rPr>
          <w:rFonts w:ascii="Arial" w:hAnsi="Arial" w:cs="Arial"/>
          <w:lang w:val="hr-HR"/>
        </w:rPr>
        <w:t xml:space="preserve">. </w:t>
      </w:r>
      <w:proofErr w:type="spellStart"/>
      <w:r w:rsidR="00971196" w:rsidRPr="005463D8">
        <w:rPr>
          <w:rFonts w:ascii="Arial" w:hAnsi="Arial" w:cs="Arial"/>
          <w:lang w:val="hr-HR"/>
        </w:rPr>
        <w:t>Krzystof</w:t>
      </w:r>
      <w:proofErr w:type="spellEnd"/>
      <w:r w:rsidR="00971196" w:rsidRPr="005463D8">
        <w:rPr>
          <w:rFonts w:ascii="Arial" w:hAnsi="Arial" w:cs="Arial"/>
          <w:lang w:val="hr-HR"/>
        </w:rPr>
        <w:t xml:space="preserve"> </w:t>
      </w:r>
      <w:proofErr w:type="spellStart"/>
      <w:r w:rsidR="00971196" w:rsidRPr="005463D8">
        <w:rPr>
          <w:rFonts w:ascii="Arial" w:hAnsi="Arial" w:cs="Arial"/>
          <w:lang w:val="hr-HR"/>
        </w:rPr>
        <w:t>Szimanowi</w:t>
      </w:r>
      <w:r w:rsidR="00D16358" w:rsidRPr="005463D8">
        <w:rPr>
          <w:rFonts w:ascii="Arial" w:hAnsi="Arial" w:cs="Arial"/>
          <w:lang w:val="hr-HR"/>
        </w:rPr>
        <w:t>c</w:t>
      </w:r>
      <w:r w:rsidR="00971196" w:rsidRPr="005463D8">
        <w:rPr>
          <w:rFonts w:ascii="Arial" w:hAnsi="Arial" w:cs="Arial"/>
          <w:lang w:val="hr-HR"/>
        </w:rPr>
        <w:t>z</w:t>
      </w:r>
      <w:proofErr w:type="spellEnd"/>
      <w:r w:rsidR="00971196" w:rsidRPr="005463D8">
        <w:rPr>
          <w:rFonts w:ascii="Arial" w:hAnsi="Arial" w:cs="Arial"/>
          <w:lang w:val="hr-HR"/>
        </w:rPr>
        <w:t xml:space="preserve"> rođen je u </w:t>
      </w:r>
      <w:proofErr w:type="spellStart"/>
      <w:r w:rsidR="00971196" w:rsidRPr="005463D8">
        <w:rPr>
          <w:rFonts w:ascii="Arial" w:hAnsi="Arial" w:cs="Arial"/>
          <w:lang w:val="hr-HR"/>
        </w:rPr>
        <w:t>Lublinu</w:t>
      </w:r>
      <w:proofErr w:type="spellEnd"/>
      <w:r w:rsidR="004C2923" w:rsidRPr="005463D8">
        <w:rPr>
          <w:rFonts w:ascii="Arial" w:hAnsi="Arial" w:cs="Arial"/>
          <w:lang w:val="hr-HR"/>
        </w:rPr>
        <w:t xml:space="preserve"> 1960 godine gdje je i studirao, a umjetnički doktorat stekao je na Sveučilištu u Varšavi.</w:t>
      </w:r>
      <w:r w:rsidR="00D16358" w:rsidRPr="005463D8">
        <w:rPr>
          <w:rFonts w:ascii="Arial" w:hAnsi="Arial" w:cs="Arial"/>
          <w:lang w:val="hr-HR"/>
        </w:rPr>
        <w:t xml:space="preserve"> Danas je profesor na Institutu za likovne umjetnosti</w:t>
      </w:r>
      <w:r w:rsidR="000463B4" w:rsidRPr="005463D8">
        <w:rPr>
          <w:rFonts w:ascii="Arial" w:hAnsi="Arial" w:cs="Arial"/>
          <w:lang w:val="hr-HR"/>
        </w:rPr>
        <w:t xml:space="preserve"> Sveučilišta Marie Curie </w:t>
      </w:r>
      <w:proofErr w:type="spellStart"/>
      <w:r w:rsidR="000463B4" w:rsidRPr="005463D8">
        <w:rPr>
          <w:rFonts w:ascii="Arial" w:hAnsi="Arial" w:cs="Arial"/>
          <w:lang w:val="hr-HR"/>
        </w:rPr>
        <w:t>Sklodowska</w:t>
      </w:r>
      <w:proofErr w:type="spellEnd"/>
      <w:r w:rsidR="00D16358" w:rsidRPr="005463D8">
        <w:rPr>
          <w:rFonts w:ascii="Arial" w:hAnsi="Arial" w:cs="Arial"/>
          <w:lang w:val="hr-HR"/>
        </w:rPr>
        <w:t>.</w:t>
      </w:r>
      <w:r w:rsidR="00FC76CD" w:rsidRPr="005463D8">
        <w:rPr>
          <w:rFonts w:ascii="Arial" w:hAnsi="Arial" w:cs="Arial"/>
          <w:lang w:val="hr-HR"/>
        </w:rPr>
        <w:t xml:space="preserve"> Iza njega je iznimna karijera s n</w:t>
      </w:r>
      <w:r w:rsidR="0075307B" w:rsidRPr="005463D8">
        <w:rPr>
          <w:rFonts w:ascii="Arial" w:hAnsi="Arial" w:cs="Arial"/>
          <w:lang w:val="hr-HR"/>
        </w:rPr>
        <w:t>izom</w:t>
      </w:r>
      <w:r w:rsidR="00FC76CD" w:rsidRPr="005463D8">
        <w:rPr>
          <w:rFonts w:ascii="Arial" w:hAnsi="Arial" w:cs="Arial"/>
          <w:lang w:val="hr-HR"/>
        </w:rPr>
        <w:t xml:space="preserve"> međunarodnih nagrada</w:t>
      </w:r>
      <w:r w:rsidR="00601C5F" w:rsidRPr="005463D8">
        <w:rPr>
          <w:rFonts w:ascii="Arial" w:hAnsi="Arial" w:cs="Arial"/>
          <w:lang w:val="hr-HR"/>
        </w:rPr>
        <w:t xml:space="preserve">. </w:t>
      </w:r>
      <w:proofErr w:type="spellStart"/>
      <w:r w:rsidR="00601C5F" w:rsidRPr="005463D8">
        <w:rPr>
          <w:rFonts w:ascii="Arial" w:hAnsi="Arial" w:cs="Arial"/>
          <w:lang w:val="hr-HR"/>
        </w:rPr>
        <w:t>Krzystof</w:t>
      </w:r>
      <w:proofErr w:type="spellEnd"/>
      <w:r w:rsidR="00601C5F" w:rsidRPr="005463D8">
        <w:rPr>
          <w:rFonts w:ascii="Arial" w:hAnsi="Arial" w:cs="Arial"/>
          <w:lang w:val="hr-HR"/>
        </w:rPr>
        <w:t xml:space="preserve"> </w:t>
      </w:r>
      <w:proofErr w:type="spellStart"/>
      <w:r w:rsidR="00601C5F" w:rsidRPr="005463D8">
        <w:rPr>
          <w:rFonts w:ascii="Arial" w:hAnsi="Arial" w:cs="Arial"/>
          <w:lang w:val="hr-HR"/>
        </w:rPr>
        <w:t>Rukasz</w:t>
      </w:r>
      <w:proofErr w:type="spellEnd"/>
      <w:r w:rsidR="007134BA" w:rsidRPr="005463D8">
        <w:rPr>
          <w:rFonts w:ascii="Arial" w:hAnsi="Arial" w:cs="Arial"/>
          <w:lang w:val="hr-HR"/>
        </w:rPr>
        <w:t xml:space="preserve"> je </w:t>
      </w:r>
      <w:r w:rsidR="0032748B" w:rsidRPr="005463D8">
        <w:rPr>
          <w:rFonts w:ascii="Arial" w:hAnsi="Arial" w:cs="Arial"/>
          <w:lang w:val="hr-HR"/>
        </w:rPr>
        <w:t xml:space="preserve">rođen 1968 </w:t>
      </w:r>
      <w:r w:rsidR="007F1785" w:rsidRPr="005463D8">
        <w:rPr>
          <w:rFonts w:ascii="Arial" w:hAnsi="Arial" w:cs="Arial"/>
          <w:lang w:val="hr-HR"/>
        </w:rPr>
        <w:t xml:space="preserve">također u </w:t>
      </w:r>
      <w:proofErr w:type="spellStart"/>
      <w:r w:rsidR="007F1785" w:rsidRPr="005463D8">
        <w:rPr>
          <w:rFonts w:ascii="Arial" w:hAnsi="Arial" w:cs="Arial"/>
          <w:lang w:val="hr-HR"/>
        </w:rPr>
        <w:t>Lublinu</w:t>
      </w:r>
      <w:proofErr w:type="spellEnd"/>
      <w:r w:rsidR="007F1785" w:rsidRPr="005463D8">
        <w:rPr>
          <w:rFonts w:ascii="Arial" w:hAnsi="Arial" w:cs="Arial"/>
          <w:lang w:val="hr-HR"/>
        </w:rPr>
        <w:t xml:space="preserve">, a </w:t>
      </w:r>
      <w:r w:rsidR="00410813" w:rsidRPr="005463D8">
        <w:rPr>
          <w:rFonts w:ascii="Arial" w:hAnsi="Arial" w:cs="Arial"/>
          <w:lang w:val="hr-HR"/>
        </w:rPr>
        <w:t xml:space="preserve">svoj doktorat iz umjetnosti stekao </w:t>
      </w:r>
      <w:r w:rsidR="00B145FB" w:rsidRPr="005463D8">
        <w:rPr>
          <w:rFonts w:ascii="Arial" w:hAnsi="Arial" w:cs="Arial"/>
          <w:lang w:val="hr-HR"/>
        </w:rPr>
        <w:t>2007</w:t>
      </w:r>
      <w:r w:rsidR="007F1785" w:rsidRPr="005463D8">
        <w:rPr>
          <w:rFonts w:ascii="Arial" w:hAnsi="Arial" w:cs="Arial"/>
          <w:lang w:val="hr-HR"/>
        </w:rPr>
        <w:t xml:space="preserve"> na </w:t>
      </w:r>
      <w:r w:rsidR="00272D19" w:rsidRPr="005463D8">
        <w:rPr>
          <w:rFonts w:ascii="Arial" w:hAnsi="Arial" w:cs="Arial"/>
          <w:lang w:val="hr-HR"/>
        </w:rPr>
        <w:t xml:space="preserve">Sveučilištu Marie Curie – </w:t>
      </w:r>
      <w:proofErr w:type="spellStart"/>
      <w:r w:rsidR="00272D19" w:rsidRPr="005463D8">
        <w:rPr>
          <w:rFonts w:ascii="Arial" w:hAnsi="Arial" w:cs="Arial"/>
          <w:lang w:val="hr-HR"/>
        </w:rPr>
        <w:t>Sklodowska</w:t>
      </w:r>
      <w:proofErr w:type="spellEnd"/>
      <w:r w:rsidR="00D16358" w:rsidRPr="005463D8">
        <w:rPr>
          <w:rFonts w:ascii="Arial" w:hAnsi="Arial" w:cs="Arial"/>
          <w:lang w:val="hr-HR"/>
        </w:rPr>
        <w:t>, a danas je na istoimenom sveučilištu docent</w:t>
      </w:r>
      <w:r w:rsidR="00272D19" w:rsidRPr="005463D8">
        <w:rPr>
          <w:rFonts w:ascii="Arial" w:hAnsi="Arial" w:cs="Arial"/>
          <w:lang w:val="hr-HR"/>
        </w:rPr>
        <w:t>.</w:t>
      </w:r>
      <w:r w:rsidR="009B6551" w:rsidRPr="005463D8">
        <w:rPr>
          <w:rFonts w:ascii="Arial" w:hAnsi="Arial" w:cs="Arial"/>
          <w:lang w:val="hr-HR"/>
        </w:rPr>
        <w:t xml:space="preserve"> U svom radu bavi se</w:t>
      </w:r>
      <w:r w:rsidR="00084D69" w:rsidRPr="005463D8">
        <w:rPr>
          <w:rFonts w:ascii="Arial" w:hAnsi="Arial" w:cs="Arial"/>
          <w:lang w:val="hr-HR"/>
        </w:rPr>
        <w:t xml:space="preserve"> inovativnim načinima kombinacija tehnike, pa će tako recimo </w:t>
      </w:r>
      <w:r w:rsidR="00F360F3" w:rsidRPr="005463D8">
        <w:rPr>
          <w:rFonts w:ascii="Arial" w:hAnsi="Arial" w:cs="Arial"/>
          <w:lang w:val="hr-HR"/>
        </w:rPr>
        <w:t xml:space="preserve">kombinirati litografiju i </w:t>
      </w:r>
      <w:proofErr w:type="spellStart"/>
      <w:r w:rsidR="00F360F3" w:rsidRPr="005463D8">
        <w:rPr>
          <w:rFonts w:ascii="Arial" w:hAnsi="Arial" w:cs="Arial"/>
          <w:lang w:val="hr-HR"/>
        </w:rPr>
        <w:t>air-brush</w:t>
      </w:r>
      <w:proofErr w:type="spellEnd"/>
      <w:r w:rsidR="00271848" w:rsidRPr="005463D8">
        <w:rPr>
          <w:rFonts w:ascii="Arial" w:hAnsi="Arial" w:cs="Arial"/>
          <w:lang w:val="hr-HR"/>
        </w:rPr>
        <w:t xml:space="preserve">, </w:t>
      </w:r>
      <w:r w:rsidR="00127FA5" w:rsidRPr="005463D8">
        <w:rPr>
          <w:rFonts w:ascii="Arial" w:hAnsi="Arial" w:cs="Arial"/>
          <w:lang w:val="hr-HR"/>
        </w:rPr>
        <w:t xml:space="preserve">a svoje će tehnike promovirati </w:t>
      </w:r>
      <w:r w:rsidR="00206968" w:rsidRPr="005463D8">
        <w:rPr>
          <w:rFonts w:ascii="Arial" w:hAnsi="Arial" w:cs="Arial"/>
          <w:lang w:val="hr-HR"/>
        </w:rPr>
        <w:t>kao gostujući predavač na</w:t>
      </w:r>
      <w:r w:rsidR="00127FA5" w:rsidRPr="005463D8">
        <w:rPr>
          <w:rFonts w:ascii="Arial" w:hAnsi="Arial" w:cs="Arial"/>
          <w:lang w:val="hr-HR"/>
        </w:rPr>
        <w:t xml:space="preserve"> različitim europskim sveučilištima</w:t>
      </w:r>
      <w:r w:rsidR="00206968" w:rsidRPr="005463D8">
        <w:rPr>
          <w:rFonts w:ascii="Arial" w:hAnsi="Arial" w:cs="Arial"/>
          <w:lang w:val="hr-HR"/>
        </w:rPr>
        <w:t xml:space="preserve">. Obojica su , naravno, izlagali na </w:t>
      </w:r>
      <w:r w:rsidR="00F73D06" w:rsidRPr="005463D8">
        <w:rPr>
          <w:rFonts w:ascii="Arial" w:hAnsi="Arial" w:cs="Arial"/>
          <w:lang w:val="hr-HR"/>
        </w:rPr>
        <w:t>mnogim međunarodnim izložbama širom svijeta.</w:t>
      </w:r>
    </w:p>
    <w:p w14:paraId="07235D16" w14:textId="1848003B" w:rsidR="00D35254" w:rsidRPr="005463D8" w:rsidRDefault="00F53061" w:rsidP="005463D8">
      <w:pPr>
        <w:jc w:val="both"/>
        <w:rPr>
          <w:rFonts w:ascii="Arial" w:hAnsi="Arial" w:cs="Arial"/>
          <w:lang w:val="hr-HR"/>
        </w:rPr>
      </w:pPr>
      <w:r w:rsidRPr="005463D8">
        <w:rPr>
          <w:rFonts w:ascii="Arial" w:hAnsi="Arial" w:cs="Arial"/>
          <w:lang w:val="hr-HR"/>
        </w:rPr>
        <w:t xml:space="preserve">Tvrdnja kako je njihov pristup </w:t>
      </w:r>
      <w:r w:rsidR="005341E0" w:rsidRPr="005463D8">
        <w:rPr>
          <w:rFonts w:ascii="Arial" w:hAnsi="Arial" w:cs="Arial"/>
          <w:lang w:val="hr-HR"/>
        </w:rPr>
        <w:t xml:space="preserve">grafičkom mediju, pa i umjetnosti različit svakako nije bez osnova, što se može uočiti i bez prevelikog poznavanja opusa. </w:t>
      </w:r>
      <w:proofErr w:type="spellStart"/>
      <w:r w:rsidR="008235F9" w:rsidRPr="005463D8">
        <w:rPr>
          <w:rFonts w:ascii="Arial" w:hAnsi="Arial" w:cs="Arial"/>
          <w:lang w:val="hr-HR"/>
        </w:rPr>
        <w:t>Szimanowi</w:t>
      </w:r>
      <w:r w:rsidR="000463B4" w:rsidRPr="005463D8">
        <w:rPr>
          <w:rFonts w:ascii="Arial" w:hAnsi="Arial" w:cs="Arial"/>
          <w:lang w:val="hr-HR"/>
        </w:rPr>
        <w:t>c</w:t>
      </w:r>
      <w:r w:rsidR="008235F9" w:rsidRPr="005463D8">
        <w:rPr>
          <w:rFonts w:ascii="Arial" w:hAnsi="Arial" w:cs="Arial"/>
          <w:lang w:val="hr-HR"/>
        </w:rPr>
        <w:t>z</w:t>
      </w:r>
      <w:proofErr w:type="spellEnd"/>
      <w:r w:rsidR="008235F9" w:rsidRPr="005463D8">
        <w:rPr>
          <w:rFonts w:ascii="Arial" w:hAnsi="Arial" w:cs="Arial"/>
          <w:lang w:val="hr-HR"/>
        </w:rPr>
        <w:t xml:space="preserve"> će izabrati put posvećen razumijevanju memorije</w:t>
      </w:r>
      <w:r w:rsidR="00B3227E" w:rsidRPr="005463D8">
        <w:rPr>
          <w:rFonts w:ascii="Arial" w:hAnsi="Arial" w:cs="Arial"/>
          <w:lang w:val="hr-HR"/>
        </w:rPr>
        <w:t xml:space="preserve">, sjećanja i svega onog što ono uključuje. </w:t>
      </w:r>
      <w:r w:rsidR="00F219BD" w:rsidRPr="005463D8">
        <w:rPr>
          <w:rFonts w:ascii="Arial" w:hAnsi="Arial" w:cs="Arial"/>
          <w:lang w:val="hr-HR"/>
        </w:rPr>
        <w:t>P</w:t>
      </w:r>
      <w:r w:rsidR="00B3227E" w:rsidRPr="005463D8">
        <w:rPr>
          <w:rFonts w:ascii="Arial" w:hAnsi="Arial" w:cs="Arial"/>
          <w:lang w:val="hr-HR"/>
        </w:rPr>
        <w:t xml:space="preserve">itanja zašto se sjećamo, kako se sjećamo i </w:t>
      </w:r>
      <w:r w:rsidR="00FC0106" w:rsidRPr="005463D8">
        <w:rPr>
          <w:rFonts w:ascii="Arial" w:hAnsi="Arial" w:cs="Arial"/>
          <w:lang w:val="hr-HR"/>
        </w:rPr>
        <w:t xml:space="preserve">na koji način sjećanje utječe na naše živote </w:t>
      </w:r>
      <w:r w:rsidR="00C35CEE" w:rsidRPr="005463D8">
        <w:rPr>
          <w:rFonts w:ascii="Arial" w:hAnsi="Arial" w:cs="Arial"/>
          <w:lang w:val="hr-HR"/>
        </w:rPr>
        <w:t xml:space="preserve">gotovo da su u svakodnevnom životu temeljne odrednice identifikacije. </w:t>
      </w:r>
      <w:r w:rsidR="00D316C2" w:rsidRPr="005463D8">
        <w:rPr>
          <w:rFonts w:ascii="Arial" w:hAnsi="Arial" w:cs="Arial"/>
          <w:lang w:val="hr-HR"/>
        </w:rPr>
        <w:t>No</w:t>
      </w:r>
      <w:r w:rsidR="001A7A88" w:rsidRPr="005463D8">
        <w:rPr>
          <w:rFonts w:ascii="Arial" w:hAnsi="Arial" w:cs="Arial"/>
          <w:lang w:val="hr-HR"/>
        </w:rPr>
        <w:t>,</w:t>
      </w:r>
      <w:r w:rsidR="00D316C2" w:rsidRPr="005463D8">
        <w:rPr>
          <w:rFonts w:ascii="Arial" w:hAnsi="Arial" w:cs="Arial"/>
          <w:lang w:val="hr-HR"/>
        </w:rPr>
        <w:t xml:space="preserve"> sjećanje se javlja u fragmentima, slikama, okusima</w:t>
      </w:r>
      <w:r w:rsidR="005F535D" w:rsidRPr="005463D8">
        <w:rPr>
          <w:rFonts w:ascii="Arial" w:hAnsi="Arial" w:cs="Arial"/>
          <w:lang w:val="hr-HR"/>
        </w:rPr>
        <w:t>, zvukovima</w:t>
      </w:r>
      <w:r w:rsidR="00D316C2" w:rsidRPr="005463D8">
        <w:rPr>
          <w:rFonts w:ascii="Arial" w:hAnsi="Arial" w:cs="Arial"/>
          <w:lang w:val="hr-HR"/>
        </w:rPr>
        <w:t xml:space="preserve"> ili </w:t>
      </w:r>
      <w:r w:rsidR="005F535D" w:rsidRPr="005463D8">
        <w:rPr>
          <w:rFonts w:ascii="Arial" w:hAnsi="Arial" w:cs="Arial"/>
          <w:lang w:val="hr-HR"/>
        </w:rPr>
        <w:t>nekom teško odredivom atmosferom</w:t>
      </w:r>
      <w:r w:rsidR="009C41CD" w:rsidRPr="005463D8">
        <w:rPr>
          <w:rFonts w:ascii="Arial" w:hAnsi="Arial" w:cs="Arial"/>
          <w:lang w:val="hr-HR"/>
        </w:rPr>
        <w:t xml:space="preserve"> i time ostaje nepotpuno</w:t>
      </w:r>
      <w:r w:rsidR="00E22490" w:rsidRPr="005463D8">
        <w:rPr>
          <w:rFonts w:ascii="Arial" w:hAnsi="Arial" w:cs="Arial"/>
          <w:lang w:val="hr-HR"/>
        </w:rPr>
        <w:t xml:space="preserve">, pa možda i nedohvatljivo. </w:t>
      </w:r>
      <w:r w:rsidR="00AF43E5" w:rsidRPr="005463D8">
        <w:rPr>
          <w:rFonts w:ascii="Arial" w:hAnsi="Arial" w:cs="Arial"/>
          <w:lang w:val="hr-HR"/>
        </w:rPr>
        <w:t xml:space="preserve">U ekonomiji događaja iz prošlosti neki će elementi </w:t>
      </w:r>
      <w:r w:rsidR="0057533F" w:rsidRPr="005463D8">
        <w:rPr>
          <w:rFonts w:ascii="Arial" w:hAnsi="Arial" w:cs="Arial"/>
          <w:lang w:val="hr-HR"/>
        </w:rPr>
        <w:t xml:space="preserve">imati naprosto veću vrijednost, a da mi sami </w:t>
      </w:r>
      <w:r w:rsidR="00F1634F" w:rsidRPr="005463D8">
        <w:rPr>
          <w:rFonts w:ascii="Arial" w:hAnsi="Arial" w:cs="Arial"/>
          <w:lang w:val="hr-HR"/>
        </w:rPr>
        <w:t xml:space="preserve">nećemo biti u stanju razumjeti tu igru prošlosti koja se probija u sadašnjost. </w:t>
      </w:r>
      <w:r w:rsidR="00107718" w:rsidRPr="005463D8">
        <w:rPr>
          <w:rFonts w:ascii="Arial" w:hAnsi="Arial" w:cs="Arial"/>
          <w:lang w:val="hr-HR"/>
        </w:rPr>
        <w:t xml:space="preserve">Taj odnos nečeg našeg koje je ujedno i strano davno je Sigmund Freud nazvao </w:t>
      </w:r>
      <w:r w:rsidR="00DF35F7" w:rsidRPr="005463D8">
        <w:rPr>
          <w:rFonts w:ascii="Arial" w:hAnsi="Arial" w:cs="Arial"/>
          <w:lang w:val="hr-HR"/>
        </w:rPr>
        <w:t>terminom „</w:t>
      </w:r>
      <w:proofErr w:type="spellStart"/>
      <w:r w:rsidR="00DF35F7" w:rsidRPr="005463D8">
        <w:rPr>
          <w:rFonts w:ascii="Arial" w:hAnsi="Arial" w:cs="Arial"/>
          <w:lang w:val="hr-HR"/>
        </w:rPr>
        <w:t>uncheimlich</w:t>
      </w:r>
      <w:proofErr w:type="spellEnd"/>
      <w:r w:rsidR="00DF35F7" w:rsidRPr="005463D8">
        <w:rPr>
          <w:rFonts w:ascii="Arial" w:hAnsi="Arial" w:cs="Arial"/>
          <w:lang w:val="hr-HR"/>
        </w:rPr>
        <w:t>“</w:t>
      </w:r>
      <w:r w:rsidR="00FA1DC2" w:rsidRPr="005463D8">
        <w:rPr>
          <w:rFonts w:ascii="Arial" w:hAnsi="Arial" w:cs="Arial"/>
          <w:lang w:val="hr-HR"/>
        </w:rPr>
        <w:t>. Kasnije će na sličnim odnosima društva, jezika i institucija prema pojedincu</w:t>
      </w:r>
      <w:r w:rsidR="00243E98" w:rsidRPr="005463D8">
        <w:rPr>
          <w:rFonts w:ascii="Arial" w:hAnsi="Arial" w:cs="Arial"/>
          <w:lang w:val="hr-HR"/>
        </w:rPr>
        <w:t xml:space="preserve"> </w:t>
      </w:r>
      <w:proofErr w:type="spellStart"/>
      <w:r w:rsidR="00243E98" w:rsidRPr="005463D8">
        <w:rPr>
          <w:rFonts w:ascii="Arial" w:hAnsi="Arial" w:cs="Arial"/>
          <w:lang w:val="hr-HR"/>
        </w:rPr>
        <w:t>Lacan</w:t>
      </w:r>
      <w:proofErr w:type="spellEnd"/>
      <w:r w:rsidR="00243E98" w:rsidRPr="005463D8">
        <w:rPr>
          <w:rFonts w:ascii="Arial" w:hAnsi="Arial" w:cs="Arial"/>
          <w:lang w:val="hr-HR"/>
        </w:rPr>
        <w:t xml:space="preserve"> ponuditi koncept </w:t>
      </w:r>
      <w:proofErr w:type="spellStart"/>
      <w:r w:rsidR="00243E98" w:rsidRPr="005463D8">
        <w:rPr>
          <w:rFonts w:ascii="Arial" w:hAnsi="Arial" w:cs="Arial"/>
          <w:lang w:val="hr-HR"/>
        </w:rPr>
        <w:t>ekstimnosti</w:t>
      </w:r>
      <w:proofErr w:type="spellEnd"/>
      <w:r w:rsidR="00243E98" w:rsidRPr="005463D8">
        <w:rPr>
          <w:rFonts w:ascii="Arial" w:hAnsi="Arial" w:cs="Arial"/>
          <w:lang w:val="hr-HR"/>
        </w:rPr>
        <w:t xml:space="preserve"> umjesto intimnosti. Samim ulaskom u jezik</w:t>
      </w:r>
      <w:r w:rsidR="0097745A" w:rsidRPr="005463D8">
        <w:rPr>
          <w:rFonts w:ascii="Arial" w:hAnsi="Arial" w:cs="Arial"/>
          <w:lang w:val="hr-HR"/>
        </w:rPr>
        <w:t xml:space="preserve"> naše se misli, snovi i fantazije </w:t>
      </w:r>
      <w:r w:rsidR="009F7259" w:rsidRPr="005463D8">
        <w:rPr>
          <w:rFonts w:ascii="Arial" w:hAnsi="Arial" w:cs="Arial"/>
          <w:lang w:val="hr-HR"/>
        </w:rPr>
        <w:t>vežu uz jezik koji zapravo nije n</w:t>
      </w:r>
      <w:r w:rsidR="00D947E1" w:rsidRPr="005463D8">
        <w:rPr>
          <w:rFonts w:ascii="Arial" w:hAnsi="Arial" w:cs="Arial"/>
          <w:lang w:val="hr-HR"/>
        </w:rPr>
        <w:t>a</w:t>
      </w:r>
      <w:r w:rsidR="009F7259" w:rsidRPr="005463D8">
        <w:rPr>
          <w:rFonts w:ascii="Arial" w:hAnsi="Arial" w:cs="Arial"/>
          <w:lang w:val="hr-HR"/>
        </w:rPr>
        <w:t xml:space="preserve">š, već je dio zajednice. </w:t>
      </w:r>
      <w:r w:rsidR="003552E0" w:rsidRPr="005463D8">
        <w:rPr>
          <w:rFonts w:ascii="Arial" w:hAnsi="Arial" w:cs="Arial"/>
          <w:lang w:val="hr-HR"/>
        </w:rPr>
        <w:t xml:space="preserve">Tako je svako sjećanje neka vrst zajedničkog sjećanja. Da bismo ispričali osobnu povijest služimo se </w:t>
      </w:r>
      <w:r w:rsidR="003552E0" w:rsidRPr="005463D8">
        <w:rPr>
          <w:rFonts w:ascii="Arial" w:hAnsi="Arial" w:cs="Arial"/>
          <w:lang w:val="hr-HR"/>
        </w:rPr>
        <w:lastRenderedPageBreak/>
        <w:t xml:space="preserve">jezikom, poetikom i diskursom koji upravljaju fragmentima. </w:t>
      </w:r>
      <w:proofErr w:type="spellStart"/>
      <w:r w:rsidR="00D16358" w:rsidRPr="005463D8">
        <w:rPr>
          <w:rFonts w:ascii="Arial" w:hAnsi="Arial" w:cs="Arial"/>
          <w:lang w:val="hr-HR"/>
        </w:rPr>
        <w:t>Szymanowicz</w:t>
      </w:r>
      <w:proofErr w:type="spellEnd"/>
      <w:r w:rsidR="003E51A5" w:rsidRPr="005463D8">
        <w:rPr>
          <w:rFonts w:ascii="Arial" w:hAnsi="Arial" w:cs="Arial"/>
          <w:lang w:val="hr-HR"/>
        </w:rPr>
        <w:t xml:space="preserve"> otima fragmente tom zajedničkom prostoru i pokušava ga smjestiti u svoje grafike, istražujući do koje mjere fragmenti tako istrgnuti još </w:t>
      </w:r>
      <w:r w:rsidR="00E75AFB" w:rsidRPr="005463D8">
        <w:rPr>
          <w:rFonts w:ascii="Arial" w:hAnsi="Arial" w:cs="Arial"/>
          <w:lang w:val="hr-HR"/>
        </w:rPr>
        <w:t xml:space="preserve">možda mogu pružiti neki drugi simbolički univerzum. </w:t>
      </w:r>
      <w:r w:rsidR="00FE08BC" w:rsidRPr="005463D8">
        <w:rPr>
          <w:rFonts w:ascii="Arial" w:hAnsi="Arial" w:cs="Arial"/>
          <w:lang w:val="hr-HR"/>
        </w:rPr>
        <w:t xml:space="preserve">Takva transformacija </w:t>
      </w:r>
      <w:r w:rsidR="00E1646F" w:rsidRPr="005463D8">
        <w:rPr>
          <w:rFonts w:ascii="Arial" w:hAnsi="Arial" w:cs="Arial"/>
          <w:lang w:val="hr-HR"/>
        </w:rPr>
        <w:t xml:space="preserve">ipak će </w:t>
      </w:r>
      <w:r w:rsidR="00AD603E" w:rsidRPr="005463D8">
        <w:rPr>
          <w:rFonts w:ascii="Arial" w:hAnsi="Arial" w:cs="Arial"/>
          <w:lang w:val="hr-HR"/>
        </w:rPr>
        <w:t xml:space="preserve">svoj izraz naći strukturi, ovaj puta medija grafike. I baš na tom mjestu </w:t>
      </w:r>
      <w:proofErr w:type="spellStart"/>
      <w:r w:rsidR="00D16358" w:rsidRPr="005463D8">
        <w:rPr>
          <w:rFonts w:ascii="Arial" w:hAnsi="Arial" w:cs="Arial"/>
          <w:lang w:val="hr-HR"/>
        </w:rPr>
        <w:t>Szymanowicz</w:t>
      </w:r>
      <w:proofErr w:type="spellEnd"/>
      <w:r w:rsidR="00AD603E" w:rsidRPr="005463D8">
        <w:rPr>
          <w:rFonts w:ascii="Arial" w:hAnsi="Arial" w:cs="Arial"/>
          <w:lang w:val="hr-HR"/>
        </w:rPr>
        <w:t xml:space="preserve"> </w:t>
      </w:r>
      <w:r w:rsidR="00834832" w:rsidRPr="005463D8">
        <w:rPr>
          <w:rFonts w:ascii="Arial" w:hAnsi="Arial" w:cs="Arial"/>
          <w:lang w:val="hr-HR"/>
        </w:rPr>
        <w:t>ne pokušava izbjeći taj novi okvir u kojeg će se upis</w:t>
      </w:r>
      <w:r w:rsidR="00BA2BE9" w:rsidRPr="005463D8">
        <w:rPr>
          <w:rFonts w:ascii="Arial" w:hAnsi="Arial" w:cs="Arial"/>
          <w:lang w:val="hr-HR"/>
        </w:rPr>
        <w:t>ati</w:t>
      </w:r>
      <w:r w:rsidR="00834832" w:rsidRPr="005463D8">
        <w:rPr>
          <w:rFonts w:ascii="Arial" w:hAnsi="Arial" w:cs="Arial"/>
          <w:lang w:val="hr-HR"/>
        </w:rPr>
        <w:t xml:space="preserve"> njegovi fragmenti, upravo suprotno. Grafika jest tehnika koja ostavlja otisak</w:t>
      </w:r>
      <w:r w:rsidR="00BA2BE9" w:rsidRPr="005463D8">
        <w:rPr>
          <w:rFonts w:ascii="Arial" w:hAnsi="Arial" w:cs="Arial"/>
          <w:lang w:val="hr-HR"/>
        </w:rPr>
        <w:t xml:space="preserve"> </w:t>
      </w:r>
      <w:r w:rsidR="00674BC7" w:rsidRPr="005463D8">
        <w:rPr>
          <w:rFonts w:ascii="Arial" w:hAnsi="Arial" w:cs="Arial"/>
          <w:lang w:val="hr-HR"/>
        </w:rPr>
        <w:t xml:space="preserve">koji se suprotstavlja ideji originala. Odnosno bolje rečeno grafika nema svoj original, samo </w:t>
      </w:r>
      <w:proofErr w:type="spellStart"/>
      <w:r w:rsidR="00674BC7" w:rsidRPr="005463D8">
        <w:rPr>
          <w:rFonts w:ascii="Arial" w:hAnsi="Arial" w:cs="Arial"/>
          <w:lang w:val="hr-HR"/>
        </w:rPr>
        <w:t>paralaktični</w:t>
      </w:r>
      <w:proofErr w:type="spellEnd"/>
      <w:r w:rsidR="00674BC7" w:rsidRPr="005463D8">
        <w:rPr>
          <w:rFonts w:ascii="Arial" w:hAnsi="Arial" w:cs="Arial"/>
          <w:lang w:val="hr-HR"/>
        </w:rPr>
        <w:t xml:space="preserve"> </w:t>
      </w:r>
      <w:r w:rsidR="00943E0C" w:rsidRPr="005463D8">
        <w:rPr>
          <w:rFonts w:ascii="Arial" w:hAnsi="Arial" w:cs="Arial"/>
          <w:lang w:val="hr-HR"/>
        </w:rPr>
        <w:t>prostor kretanja. Niti sjećanja nemaju svoj originala, ona nas prate tijekom života</w:t>
      </w:r>
      <w:r w:rsidR="009E47A3" w:rsidRPr="005463D8">
        <w:rPr>
          <w:rFonts w:ascii="Arial" w:hAnsi="Arial" w:cs="Arial"/>
          <w:lang w:val="hr-HR"/>
        </w:rPr>
        <w:t>, učimo se sjećati onih trenutaka s obzirom na društveni i kulturni kontekst u kojem živimo</w:t>
      </w:r>
      <w:r w:rsidR="00A43153" w:rsidRPr="005463D8">
        <w:rPr>
          <w:rFonts w:ascii="Arial" w:hAnsi="Arial" w:cs="Arial"/>
          <w:lang w:val="hr-HR"/>
        </w:rPr>
        <w:t xml:space="preserve">. Da bi se uopće </w:t>
      </w:r>
      <w:r w:rsidR="00DF661A" w:rsidRPr="005463D8">
        <w:rPr>
          <w:rFonts w:ascii="Arial" w:hAnsi="Arial" w:cs="Arial"/>
          <w:lang w:val="hr-HR"/>
        </w:rPr>
        <w:t>mogli sjećati</w:t>
      </w:r>
      <w:r w:rsidR="00A43153" w:rsidRPr="005463D8">
        <w:rPr>
          <w:rFonts w:ascii="Arial" w:hAnsi="Arial" w:cs="Arial"/>
          <w:lang w:val="hr-HR"/>
        </w:rPr>
        <w:t xml:space="preserve"> </w:t>
      </w:r>
      <w:r w:rsidR="00DF661A" w:rsidRPr="005463D8">
        <w:rPr>
          <w:rFonts w:ascii="Arial" w:hAnsi="Arial" w:cs="Arial"/>
          <w:lang w:val="hr-HR"/>
        </w:rPr>
        <w:t>sam događaj se</w:t>
      </w:r>
      <w:r w:rsidR="00A43153" w:rsidRPr="005463D8">
        <w:rPr>
          <w:rFonts w:ascii="Arial" w:hAnsi="Arial" w:cs="Arial"/>
          <w:lang w:val="hr-HR"/>
        </w:rPr>
        <w:t xml:space="preserve"> gubi postaje matrica za otisak društvenog teksta. </w:t>
      </w:r>
      <w:r w:rsidR="009D3B58" w:rsidRPr="005463D8">
        <w:rPr>
          <w:rFonts w:ascii="Arial" w:hAnsi="Arial" w:cs="Arial"/>
          <w:lang w:val="hr-HR"/>
        </w:rPr>
        <w:t>Tu vezu otiska sjećanja i grafičke matrice</w:t>
      </w:r>
      <w:r w:rsidR="005613A0" w:rsidRPr="005463D8">
        <w:rPr>
          <w:rFonts w:ascii="Arial" w:hAnsi="Arial" w:cs="Arial"/>
          <w:lang w:val="hr-HR"/>
        </w:rPr>
        <w:t xml:space="preserve"> </w:t>
      </w:r>
      <w:proofErr w:type="spellStart"/>
      <w:r w:rsidR="00D16358" w:rsidRPr="005463D8">
        <w:rPr>
          <w:rFonts w:ascii="Arial" w:hAnsi="Arial" w:cs="Arial"/>
          <w:lang w:val="hr-HR"/>
        </w:rPr>
        <w:t>Szymanowicz</w:t>
      </w:r>
      <w:proofErr w:type="spellEnd"/>
      <w:r w:rsidR="00316A32" w:rsidRPr="005463D8">
        <w:rPr>
          <w:rFonts w:ascii="Arial" w:hAnsi="Arial" w:cs="Arial"/>
          <w:lang w:val="hr-HR"/>
        </w:rPr>
        <w:t xml:space="preserve"> </w:t>
      </w:r>
      <w:r w:rsidR="00DF661A" w:rsidRPr="005463D8">
        <w:rPr>
          <w:rFonts w:ascii="Arial" w:hAnsi="Arial" w:cs="Arial"/>
          <w:lang w:val="hr-HR"/>
        </w:rPr>
        <w:t xml:space="preserve">otkriva u samom mediju. </w:t>
      </w:r>
      <w:r w:rsidR="00940E62" w:rsidRPr="005463D8">
        <w:rPr>
          <w:rFonts w:ascii="Arial" w:hAnsi="Arial" w:cs="Arial"/>
          <w:lang w:val="hr-HR"/>
        </w:rPr>
        <w:t xml:space="preserve">Tehnika kojom pristupa izradi matrice </w:t>
      </w:r>
      <w:r w:rsidR="00BB2B70" w:rsidRPr="005463D8">
        <w:rPr>
          <w:rFonts w:ascii="Arial" w:hAnsi="Arial" w:cs="Arial"/>
          <w:lang w:val="hr-HR"/>
        </w:rPr>
        <w:t>tako je točkasto gotovo po</w:t>
      </w:r>
      <w:r w:rsidR="00E14151" w:rsidRPr="005463D8">
        <w:rPr>
          <w:rFonts w:ascii="Arial" w:hAnsi="Arial" w:cs="Arial"/>
          <w:lang w:val="hr-HR"/>
        </w:rPr>
        <w:t>e</w:t>
      </w:r>
      <w:r w:rsidR="00BB2B70" w:rsidRPr="005463D8">
        <w:rPr>
          <w:rFonts w:ascii="Arial" w:hAnsi="Arial" w:cs="Arial"/>
          <w:lang w:val="hr-HR"/>
        </w:rPr>
        <w:t xml:space="preserve">ntilističko </w:t>
      </w:r>
      <w:r w:rsidR="00885496" w:rsidRPr="005463D8">
        <w:rPr>
          <w:rFonts w:ascii="Arial" w:hAnsi="Arial" w:cs="Arial"/>
          <w:lang w:val="hr-HR"/>
        </w:rPr>
        <w:t>urezivanje</w:t>
      </w:r>
      <w:r w:rsidR="00A9647C" w:rsidRPr="005463D8">
        <w:rPr>
          <w:rFonts w:ascii="Arial" w:hAnsi="Arial" w:cs="Arial"/>
          <w:lang w:val="hr-HR"/>
        </w:rPr>
        <w:t>. Uprav ti sitni urezi, forme bez gotovog značenja koje će te</w:t>
      </w:r>
      <w:r w:rsidR="002C0C10" w:rsidRPr="005463D8">
        <w:rPr>
          <w:rFonts w:ascii="Arial" w:hAnsi="Arial" w:cs="Arial"/>
          <w:lang w:val="hr-HR"/>
        </w:rPr>
        <w:t>k</w:t>
      </w:r>
      <w:r w:rsidR="00A9647C" w:rsidRPr="005463D8">
        <w:rPr>
          <w:rFonts w:ascii="Arial" w:hAnsi="Arial" w:cs="Arial"/>
          <w:lang w:val="hr-HR"/>
        </w:rPr>
        <w:t xml:space="preserve"> u nečem </w:t>
      </w:r>
      <w:r w:rsidR="00AF7417" w:rsidRPr="005463D8">
        <w:rPr>
          <w:rFonts w:ascii="Arial" w:hAnsi="Arial" w:cs="Arial"/>
          <w:lang w:val="hr-HR"/>
        </w:rPr>
        <w:t>kontekstualnom stvoriti</w:t>
      </w:r>
      <w:r w:rsidR="002C0C10" w:rsidRPr="005463D8">
        <w:rPr>
          <w:rFonts w:ascii="Arial" w:hAnsi="Arial" w:cs="Arial"/>
          <w:lang w:val="hr-HR"/>
        </w:rPr>
        <w:t xml:space="preserve"> </w:t>
      </w:r>
      <w:r w:rsidR="00D35254" w:rsidRPr="005463D8">
        <w:rPr>
          <w:rFonts w:ascii="Arial" w:hAnsi="Arial" w:cs="Arial"/>
          <w:lang w:val="hr-HR"/>
        </w:rPr>
        <w:t>prepoznatljivu formu</w:t>
      </w:r>
      <w:r w:rsidR="00145B5D" w:rsidRPr="005463D8">
        <w:rPr>
          <w:rFonts w:ascii="Arial" w:hAnsi="Arial" w:cs="Arial"/>
          <w:lang w:val="hr-HR"/>
        </w:rPr>
        <w:t xml:space="preserve"> nalik su urezima </w:t>
      </w:r>
      <w:r w:rsidR="00D35254" w:rsidRPr="005463D8">
        <w:rPr>
          <w:rFonts w:ascii="Arial" w:hAnsi="Arial" w:cs="Arial"/>
          <w:lang w:val="hr-HR"/>
        </w:rPr>
        <w:t>sjećanja u našu svijest koj</w:t>
      </w:r>
      <w:r w:rsidR="00145B5D" w:rsidRPr="005463D8">
        <w:rPr>
          <w:rFonts w:ascii="Arial" w:hAnsi="Arial" w:cs="Arial"/>
          <w:lang w:val="hr-HR"/>
        </w:rPr>
        <w:t>ima će</w:t>
      </w:r>
      <w:r w:rsidR="00D35254" w:rsidRPr="005463D8">
        <w:rPr>
          <w:rFonts w:ascii="Arial" w:hAnsi="Arial" w:cs="Arial"/>
          <w:lang w:val="hr-HR"/>
        </w:rPr>
        <w:t xml:space="preserve"> tek društvo da</w:t>
      </w:r>
      <w:r w:rsidR="00145B5D" w:rsidRPr="005463D8">
        <w:rPr>
          <w:rFonts w:ascii="Arial" w:hAnsi="Arial" w:cs="Arial"/>
          <w:lang w:val="hr-HR"/>
        </w:rPr>
        <w:t>ti</w:t>
      </w:r>
      <w:r w:rsidR="00D35254" w:rsidRPr="005463D8">
        <w:rPr>
          <w:rFonts w:ascii="Arial" w:hAnsi="Arial" w:cs="Arial"/>
          <w:lang w:val="hr-HR"/>
        </w:rPr>
        <w:t xml:space="preserve"> konačan oblik.</w:t>
      </w:r>
    </w:p>
    <w:p w14:paraId="5B398BC2" w14:textId="1BA42EED" w:rsidR="005B1C4E" w:rsidRPr="005463D8" w:rsidRDefault="007B7D41" w:rsidP="005463D8">
      <w:pPr>
        <w:jc w:val="both"/>
        <w:rPr>
          <w:rFonts w:ascii="Arial" w:hAnsi="Arial" w:cs="Arial"/>
          <w:lang w:val="hr-HR"/>
        </w:rPr>
      </w:pPr>
      <w:r w:rsidRPr="005463D8">
        <w:rPr>
          <w:rFonts w:ascii="Arial" w:hAnsi="Arial" w:cs="Arial"/>
          <w:lang w:val="hr-HR"/>
        </w:rPr>
        <w:t xml:space="preserve">S druge strane </w:t>
      </w:r>
      <w:proofErr w:type="spellStart"/>
      <w:r w:rsidRPr="005463D8">
        <w:rPr>
          <w:rFonts w:ascii="Arial" w:hAnsi="Arial" w:cs="Arial"/>
          <w:lang w:val="hr-HR"/>
        </w:rPr>
        <w:t>Rukasz</w:t>
      </w:r>
      <w:proofErr w:type="spellEnd"/>
      <w:r w:rsidRPr="005463D8">
        <w:rPr>
          <w:rFonts w:ascii="Arial" w:hAnsi="Arial" w:cs="Arial"/>
          <w:lang w:val="hr-HR"/>
        </w:rPr>
        <w:t xml:space="preserve"> </w:t>
      </w:r>
      <w:r w:rsidR="008F7E05" w:rsidRPr="005463D8">
        <w:rPr>
          <w:rFonts w:ascii="Arial" w:hAnsi="Arial" w:cs="Arial"/>
          <w:lang w:val="hr-HR"/>
        </w:rPr>
        <w:t xml:space="preserve">je </w:t>
      </w:r>
      <w:r w:rsidR="00414C7F" w:rsidRPr="005463D8">
        <w:rPr>
          <w:rFonts w:ascii="Arial" w:hAnsi="Arial" w:cs="Arial"/>
          <w:lang w:val="hr-HR"/>
        </w:rPr>
        <w:t xml:space="preserve">umjetnik potrage, ali ne za sjećanjem. Njegova se potraga odnosi na </w:t>
      </w:r>
      <w:r w:rsidR="00A61C6F" w:rsidRPr="005463D8">
        <w:rPr>
          <w:rFonts w:ascii="Arial" w:hAnsi="Arial" w:cs="Arial"/>
          <w:lang w:val="hr-HR"/>
        </w:rPr>
        <w:t xml:space="preserve">stalnu promjenu kako tehnika tako i motiva. </w:t>
      </w:r>
      <w:proofErr w:type="spellStart"/>
      <w:r w:rsidR="00F901BF" w:rsidRPr="005463D8">
        <w:rPr>
          <w:rFonts w:ascii="Arial" w:hAnsi="Arial" w:cs="Arial"/>
          <w:lang w:val="hr-HR"/>
        </w:rPr>
        <w:t>Rukasz</w:t>
      </w:r>
      <w:proofErr w:type="spellEnd"/>
      <w:r w:rsidR="00F901BF" w:rsidRPr="005463D8">
        <w:rPr>
          <w:rFonts w:ascii="Arial" w:hAnsi="Arial" w:cs="Arial"/>
          <w:lang w:val="hr-HR"/>
        </w:rPr>
        <w:t xml:space="preserve"> </w:t>
      </w:r>
      <w:r w:rsidR="000B43C2" w:rsidRPr="005463D8">
        <w:rPr>
          <w:rFonts w:ascii="Arial" w:hAnsi="Arial" w:cs="Arial"/>
          <w:lang w:val="hr-HR"/>
        </w:rPr>
        <w:t xml:space="preserve">ne postavlja pitanja prije nego što rad krene u izradu, prostor u kojem se kreće </w:t>
      </w:r>
      <w:r w:rsidR="000645FD" w:rsidRPr="005463D8">
        <w:rPr>
          <w:rFonts w:ascii="Arial" w:hAnsi="Arial" w:cs="Arial"/>
          <w:lang w:val="hr-HR"/>
        </w:rPr>
        <w:t>naprosto se nameće kao nepresušni izvor za vizualno propitivanje. Kako sam tvrdi</w:t>
      </w:r>
      <w:r w:rsidR="006D4A4F" w:rsidRPr="005463D8">
        <w:rPr>
          <w:rFonts w:ascii="Arial" w:hAnsi="Arial" w:cs="Arial"/>
          <w:lang w:val="hr-HR"/>
        </w:rPr>
        <w:t xml:space="preserve"> ideje za grafike mu dolaze „same od sebe“</w:t>
      </w:r>
      <w:r w:rsidR="00E32F5E" w:rsidRPr="005463D8">
        <w:rPr>
          <w:rFonts w:ascii="Arial" w:hAnsi="Arial" w:cs="Arial"/>
          <w:lang w:val="hr-HR"/>
        </w:rPr>
        <w:t xml:space="preserve">. Neke od njih će biti dovršene upravo </w:t>
      </w:r>
      <w:r w:rsidR="00F00397" w:rsidRPr="005463D8">
        <w:rPr>
          <w:rFonts w:ascii="Arial" w:hAnsi="Arial" w:cs="Arial"/>
          <w:lang w:val="hr-HR"/>
        </w:rPr>
        <w:t>u istom obliku kao što ih je prvi puta vidio, a druge će doživjeti transformaciju tijekom rada</w:t>
      </w:r>
      <w:r w:rsidR="00111FAE" w:rsidRPr="005463D8">
        <w:rPr>
          <w:rFonts w:ascii="Arial" w:hAnsi="Arial" w:cs="Arial"/>
          <w:lang w:val="hr-HR"/>
        </w:rPr>
        <w:t xml:space="preserve">, a neke, pak, nikada neće biti stvorene. </w:t>
      </w:r>
      <w:r w:rsidR="00B92F89" w:rsidRPr="005463D8">
        <w:rPr>
          <w:rFonts w:ascii="Arial" w:hAnsi="Arial" w:cs="Arial"/>
          <w:lang w:val="hr-HR"/>
        </w:rPr>
        <w:t xml:space="preserve">Slično kao i u slučaju </w:t>
      </w:r>
      <w:proofErr w:type="spellStart"/>
      <w:r w:rsidR="00D16358" w:rsidRPr="005463D8">
        <w:rPr>
          <w:rFonts w:ascii="Arial" w:hAnsi="Arial" w:cs="Arial"/>
          <w:lang w:val="hr-HR"/>
        </w:rPr>
        <w:t>Szymanowicz</w:t>
      </w:r>
      <w:r w:rsidR="00B92F89" w:rsidRPr="005463D8">
        <w:rPr>
          <w:rFonts w:ascii="Arial" w:hAnsi="Arial" w:cs="Arial"/>
          <w:lang w:val="hr-HR"/>
        </w:rPr>
        <w:t>a</w:t>
      </w:r>
      <w:proofErr w:type="spellEnd"/>
      <w:r w:rsidR="00B92F89" w:rsidRPr="005463D8">
        <w:rPr>
          <w:rFonts w:ascii="Arial" w:hAnsi="Arial" w:cs="Arial"/>
          <w:lang w:val="hr-HR"/>
        </w:rPr>
        <w:t xml:space="preserve">  i u </w:t>
      </w:r>
      <w:proofErr w:type="spellStart"/>
      <w:r w:rsidR="00B92F89" w:rsidRPr="005463D8">
        <w:rPr>
          <w:rFonts w:ascii="Arial" w:hAnsi="Arial" w:cs="Arial"/>
          <w:lang w:val="hr-HR"/>
        </w:rPr>
        <w:t>Rukaszovom</w:t>
      </w:r>
      <w:proofErr w:type="spellEnd"/>
      <w:r w:rsidR="00B92F89" w:rsidRPr="005463D8">
        <w:rPr>
          <w:rFonts w:ascii="Arial" w:hAnsi="Arial" w:cs="Arial"/>
          <w:lang w:val="hr-HR"/>
        </w:rPr>
        <w:t xml:space="preserve"> </w:t>
      </w:r>
      <w:r w:rsidR="00173F70" w:rsidRPr="005463D8">
        <w:rPr>
          <w:rFonts w:ascii="Arial" w:hAnsi="Arial" w:cs="Arial"/>
          <w:lang w:val="hr-HR"/>
        </w:rPr>
        <w:t>umjetničkom istraživanju na djelu je otisak stvarnosti. U početku</w:t>
      </w:r>
      <w:r w:rsidR="00E50C08" w:rsidRPr="005463D8">
        <w:rPr>
          <w:rFonts w:ascii="Arial" w:hAnsi="Arial" w:cs="Arial"/>
          <w:lang w:val="hr-HR"/>
        </w:rPr>
        <w:t xml:space="preserve"> svoje karijere </w:t>
      </w:r>
      <w:proofErr w:type="spellStart"/>
      <w:r w:rsidR="00E50C08" w:rsidRPr="005463D8">
        <w:rPr>
          <w:rFonts w:ascii="Arial" w:hAnsi="Arial" w:cs="Arial"/>
          <w:lang w:val="hr-HR"/>
        </w:rPr>
        <w:t>Rukasz</w:t>
      </w:r>
      <w:proofErr w:type="spellEnd"/>
      <w:r w:rsidR="00E50C08" w:rsidRPr="005463D8">
        <w:rPr>
          <w:rFonts w:ascii="Arial" w:hAnsi="Arial" w:cs="Arial"/>
          <w:lang w:val="hr-HR"/>
        </w:rPr>
        <w:t xml:space="preserve"> </w:t>
      </w:r>
      <w:r w:rsidR="00903AEC" w:rsidRPr="005463D8">
        <w:rPr>
          <w:rFonts w:ascii="Arial" w:hAnsi="Arial" w:cs="Arial"/>
          <w:lang w:val="hr-HR"/>
        </w:rPr>
        <w:t xml:space="preserve">stvara svoj mali univerzum poljskog tinejdžera iza željezne zavjese </w:t>
      </w:r>
      <w:r w:rsidR="00ED3284" w:rsidRPr="005463D8">
        <w:rPr>
          <w:rFonts w:ascii="Arial" w:hAnsi="Arial" w:cs="Arial"/>
          <w:lang w:val="hr-HR"/>
        </w:rPr>
        <w:t xml:space="preserve">kojemu motor Harley Davidson </w:t>
      </w:r>
      <w:r w:rsidR="00AE6D34" w:rsidRPr="005463D8">
        <w:rPr>
          <w:rFonts w:ascii="Arial" w:hAnsi="Arial" w:cs="Arial"/>
          <w:lang w:val="hr-HR"/>
        </w:rPr>
        <w:t xml:space="preserve">predstavlja </w:t>
      </w:r>
      <w:r w:rsidR="001F281B" w:rsidRPr="005463D8">
        <w:rPr>
          <w:rFonts w:ascii="Arial" w:hAnsi="Arial" w:cs="Arial"/>
          <w:lang w:val="hr-HR"/>
        </w:rPr>
        <w:t xml:space="preserve">predmet neispunjene, pa možda i nemoguće želje. </w:t>
      </w:r>
      <w:r w:rsidR="00884C6C" w:rsidRPr="005463D8">
        <w:rPr>
          <w:rFonts w:ascii="Arial" w:hAnsi="Arial" w:cs="Arial"/>
          <w:lang w:val="hr-HR"/>
        </w:rPr>
        <w:t xml:space="preserve"> No</w:t>
      </w:r>
      <w:r w:rsidR="007503AE" w:rsidRPr="005463D8">
        <w:rPr>
          <w:rFonts w:ascii="Arial" w:hAnsi="Arial" w:cs="Arial"/>
          <w:lang w:val="hr-HR"/>
        </w:rPr>
        <w:t>,</w:t>
      </w:r>
      <w:r w:rsidR="00884C6C" w:rsidRPr="005463D8">
        <w:rPr>
          <w:rFonts w:ascii="Arial" w:hAnsi="Arial" w:cs="Arial"/>
          <w:lang w:val="hr-HR"/>
        </w:rPr>
        <w:t xml:space="preserve"> ubrzo shvaća da bi razrađivanje te ide</w:t>
      </w:r>
      <w:r w:rsidR="00DB24CD" w:rsidRPr="005463D8">
        <w:rPr>
          <w:rFonts w:ascii="Arial" w:hAnsi="Arial" w:cs="Arial"/>
          <w:lang w:val="hr-HR"/>
        </w:rPr>
        <w:t xml:space="preserve">je koja bi mogla voditi prema raznovrsnim istraživačkim problemima poput </w:t>
      </w:r>
      <w:r w:rsidR="00E715E8" w:rsidRPr="005463D8">
        <w:rPr>
          <w:rFonts w:ascii="Arial" w:hAnsi="Arial" w:cs="Arial"/>
          <w:lang w:val="hr-HR"/>
        </w:rPr>
        <w:t xml:space="preserve">društvene mehanike, mladenačke iluzije, </w:t>
      </w:r>
      <w:r w:rsidR="00E31879" w:rsidRPr="005463D8">
        <w:rPr>
          <w:rFonts w:ascii="Arial" w:hAnsi="Arial" w:cs="Arial"/>
          <w:lang w:val="hr-HR"/>
        </w:rPr>
        <w:t>političke reprezentacije ili koncepta slobode</w:t>
      </w:r>
      <w:r w:rsidR="004D329A" w:rsidRPr="005463D8">
        <w:rPr>
          <w:rFonts w:ascii="Arial" w:hAnsi="Arial" w:cs="Arial"/>
          <w:lang w:val="hr-HR"/>
        </w:rPr>
        <w:t>,</w:t>
      </w:r>
      <w:r w:rsidR="00414CF6" w:rsidRPr="005463D8">
        <w:rPr>
          <w:rFonts w:ascii="Arial" w:hAnsi="Arial" w:cs="Arial"/>
          <w:lang w:val="hr-HR"/>
        </w:rPr>
        <w:t xml:space="preserve"> ipak ograničavajuća</w:t>
      </w:r>
      <w:r w:rsidR="006C28B2" w:rsidRPr="005463D8">
        <w:rPr>
          <w:rFonts w:ascii="Arial" w:hAnsi="Arial" w:cs="Arial"/>
          <w:lang w:val="hr-HR"/>
        </w:rPr>
        <w:t xml:space="preserve"> za interese koje ima</w:t>
      </w:r>
      <w:r w:rsidR="007503AE" w:rsidRPr="005463D8">
        <w:rPr>
          <w:rFonts w:ascii="Arial" w:hAnsi="Arial" w:cs="Arial"/>
          <w:lang w:val="hr-HR"/>
        </w:rPr>
        <w:t xml:space="preserve">. </w:t>
      </w:r>
      <w:r w:rsidR="00B0302B" w:rsidRPr="005463D8">
        <w:rPr>
          <w:rFonts w:ascii="Arial" w:hAnsi="Arial" w:cs="Arial"/>
          <w:lang w:val="hr-HR"/>
        </w:rPr>
        <w:t>Posebno se to odnosi na strah od interpreta</w:t>
      </w:r>
      <w:r w:rsidR="0047276D" w:rsidRPr="005463D8">
        <w:rPr>
          <w:rFonts w:ascii="Arial" w:hAnsi="Arial" w:cs="Arial"/>
          <w:lang w:val="hr-HR"/>
        </w:rPr>
        <w:t>tivnog zatvaranja</w:t>
      </w:r>
      <w:r w:rsidR="00813E52" w:rsidRPr="005463D8">
        <w:rPr>
          <w:rFonts w:ascii="Arial" w:hAnsi="Arial" w:cs="Arial"/>
          <w:lang w:val="hr-HR"/>
        </w:rPr>
        <w:t xml:space="preserve"> njegovog rada. U bijegu od ponavljanja</w:t>
      </w:r>
      <w:r w:rsidR="00575F1B" w:rsidRPr="005463D8">
        <w:rPr>
          <w:rFonts w:ascii="Arial" w:hAnsi="Arial" w:cs="Arial"/>
          <w:lang w:val="hr-HR"/>
        </w:rPr>
        <w:t xml:space="preserve"> i prateće klasifikacije</w:t>
      </w:r>
      <w:r w:rsidR="00813E52" w:rsidRPr="005463D8">
        <w:rPr>
          <w:rFonts w:ascii="Arial" w:hAnsi="Arial" w:cs="Arial"/>
          <w:lang w:val="hr-HR"/>
        </w:rPr>
        <w:t xml:space="preserve"> </w:t>
      </w:r>
      <w:proofErr w:type="spellStart"/>
      <w:r w:rsidR="00813E52" w:rsidRPr="005463D8">
        <w:rPr>
          <w:rFonts w:ascii="Arial" w:hAnsi="Arial" w:cs="Arial"/>
          <w:lang w:val="hr-HR"/>
        </w:rPr>
        <w:t>Rukasz</w:t>
      </w:r>
      <w:proofErr w:type="spellEnd"/>
      <w:r w:rsidR="00813E52" w:rsidRPr="005463D8">
        <w:rPr>
          <w:rFonts w:ascii="Arial" w:hAnsi="Arial" w:cs="Arial"/>
          <w:lang w:val="hr-HR"/>
        </w:rPr>
        <w:t xml:space="preserve"> će se posvetiti </w:t>
      </w:r>
      <w:r w:rsidR="00892A9D" w:rsidRPr="005463D8">
        <w:rPr>
          <w:rFonts w:ascii="Arial" w:hAnsi="Arial" w:cs="Arial"/>
          <w:lang w:val="hr-HR"/>
        </w:rPr>
        <w:t xml:space="preserve">stvaranju </w:t>
      </w:r>
      <w:r w:rsidR="00903283" w:rsidRPr="005463D8">
        <w:rPr>
          <w:rFonts w:ascii="Arial" w:hAnsi="Arial" w:cs="Arial"/>
          <w:lang w:val="hr-HR"/>
        </w:rPr>
        <w:t>osobne tehnike gledanja svijeta</w:t>
      </w:r>
      <w:r w:rsidR="00575F1B" w:rsidRPr="005463D8">
        <w:rPr>
          <w:rFonts w:ascii="Arial" w:hAnsi="Arial" w:cs="Arial"/>
          <w:lang w:val="hr-HR"/>
        </w:rPr>
        <w:t xml:space="preserve">, nekoj vrsti redukcije. </w:t>
      </w:r>
      <w:r w:rsidR="00EC384A" w:rsidRPr="005463D8">
        <w:rPr>
          <w:rFonts w:ascii="Arial" w:hAnsi="Arial" w:cs="Arial"/>
          <w:lang w:val="hr-HR"/>
        </w:rPr>
        <w:t xml:space="preserve">Ipak to nije redukcija kavu </w:t>
      </w:r>
      <w:r w:rsidR="00AE782E" w:rsidRPr="005463D8">
        <w:rPr>
          <w:rFonts w:ascii="Arial" w:hAnsi="Arial" w:cs="Arial"/>
          <w:lang w:val="hr-HR"/>
        </w:rPr>
        <w:t xml:space="preserve">je uspostavio Edmund Husserl u potrazi za fenomenološkom metodom. </w:t>
      </w:r>
      <w:proofErr w:type="spellStart"/>
      <w:r w:rsidR="00AE782E" w:rsidRPr="005463D8">
        <w:rPr>
          <w:rFonts w:ascii="Arial" w:hAnsi="Arial" w:cs="Arial"/>
          <w:lang w:val="hr-HR"/>
        </w:rPr>
        <w:t>Rukasz</w:t>
      </w:r>
      <w:proofErr w:type="spellEnd"/>
      <w:r w:rsidR="00AE782E" w:rsidRPr="005463D8">
        <w:rPr>
          <w:rFonts w:ascii="Arial" w:hAnsi="Arial" w:cs="Arial"/>
          <w:lang w:val="hr-HR"/>
        </w:rPr>
        <w:t xml:space="preserve"> nam ne pokušava </w:t>
      </w:r>
      <w:r w:rsidR="007F08A1" w:rsidRPr="005463D8">
        <w:rPr>
          <w:rFonts w:ascii="Arial" w:hAnsi="Arial" w:cs="Arial"/>
          <w:lang w:val="hr-HR"/>
        </w:rPr>
        <w:t xml:space="preserve">nametnuti </w:t>
      </w:r>
      <w:r w:rsidR="00CF35A1" w:rsidRPr="005463D8">
        <w:rPr>
          <w:rFonts w:ascii="Arial" w:hAnsi="Arial" w:cs="Arial"/>
          <w:lang w:val="hr-HR"/>
        </w:rPr>
        <w:t>uvid u istinsko stanje objekta</w:t>
      </w:r>
      <w:r w:rsidR="004E0737" w:rsidRPr="005463D8">
        <w:rPr>
          <w:rFonts w:ascii="Arial" w:hAnsi="Arial" w:cs="Arial"/>
          <w:lang w:val="hr-HR"/>
        </w:rPr>
        <w:t xml:space="preserve"> ili nam pružiti uvid u transcendentalnu svijest</w:t>
      </w:r>
      <w:r w:rsidR="008B4807" w:rsidRPr="005463D8">
        <w:rPr>
          <w:rFonts w:ascii="Arial" w:hAnsi="Arial" w:cs="Arial"/>
          <w:lang w:val="hr-HR"/>
        </w:rPr>
        <w:t xml:space="preserve">, već nam nudi svoju subjektivnu redukciju – svijet kako ga on sam može vidjeti. </w:t>
      </w:r>
      <w:r w:rsidR="00416D79" w:rsidRPr="005463D8">
        <w:rPr>
          <w:rFonts w:ascii="Arial" w:hAnsi="Arial" w:cs="Arial"/>
          <w:lang w:val="hr-HR"/>
        </w:rPr>
        <w:t xml:space="preserve"> Zato mu i grafike </w:t>
      </w:r>
      <w:r w:rsidR="00540C3E" w:rsidRPr="005463D8">
        <w:rPr>
          <w:rFonts w:ascii="Arial" w:hAnsi="Arial" w:cs="Arial"/>
          <w:lang w:val="hr-HR"/>
        </w:rPr>
        <w:t xml:space="preserve">nakon tog obrata i jesu kronološki potraga za </w:t>
      </w:r>
      <w:r w:rsidR="002A5059" w:rsidRPr="005463D8">
        <w:rPr>
          <w:rFonts w:ascii="Arial" w:hAnsi="Arial" w:cs="Arial"/>
          <w:lang w:val="hr-HR"/>
        </w:rPr>
        <w:t>materijom od koje je sazdan</w:t>
      </w:r>
      <w:r w:rsidR="005D4EF5" w:rsidRPr="005463D8">
        <w:rPr>
          <w:rFonts w:ascii="Arial" w:hAnsi="Arial" w:cs="Arial"/>
          <w:lang w:val="hr-HR"/>
        </w:rPr>
        <w:t xml:space="preserve">o ono što vidi. </w:t>
      </w:r>
      <w:r w:rsidR="005E128C" w:rsidRPr="005463D8">
        <w:rPr>
          <w:rFonts w:ascii="Arial" w:hAnsi="Arial" w:cs="Arial"/>
          <w:lang w:val="hr-HR"/>
        </w:rPr>
        <w:t xml:space="preserve">Taj će ga niz voditi </w:t>
      </w:r>
      <w:r w:rsidR="00850008" w:rsidRPr="005463D8">
        <w:rPr>
          <w:rFonts w:ascii="Arial" w:hAnsi="Arial" w:cs="Arial"/>
          <w:lang w:val="hr-HR"/>
        </w:rPr>
        <w:t>do preispitivanja samog medija grafike</w:t>
      </w:r>
      <w:r w:rsidR="00E907B8" w:rsidRPr="005463D8">
        <w:rPr>
          <w:rFonts w:ascii="Arial" w:hAnsi="Arial" w:cs="Arial"/>
          <w:lang w:val="hr-HR"/>
        </w:rPr>
        <w:t xml:space="preserve"> i grafizma</w:t>
      </w:r>
      <w:r w:rsidR="00850008" w:rsidRPr="005463D8">
        <w:rPr>
          <w:rFonts w:ascii="Arial" w:hAnsi="Arial" w:cs="Arial"/>
          <w:lang w:val="hr-HR"/>
        </w:rPr>
        <w:t xml:space="preserve"> i pitanja što je otisnuto i što nije, pa sve do </w:t>
      </w:r>
      <w:r w:rsidR="005510BD" w:rsidRPr="005463D8">
        <w:rPr>
          <w:rFonts w:ascii="Arial" w:hAnsi="Arial" w:cs="Arial"/>
          <w:lang w:val="hr-HR"/>
        </w:rPr>
        <w:t xml:space="preserve">dinamičkih struktura, odnosno pitanja na koji način se zaustavlja protok vremena </w:t>
      </w:r>
      <w:r w:rsidR="009F316C" w:rsidRPr="005463D8">
        <w:rPr>
          <w:rFonts w:ascii="Arial" w:hAnsi="Arial" w:cs="Arial"/>
          <w:lang w:val="hr-HR"/>
        </w:rPr>
        <w:t>grafičkim sredstvima.</w:t>
      </w:r>
      <w:r w:rsidR="00C352C6" w:rsidRPr="005463D8">
        <w:rPr>
          <w:rFonts w:ascii="Arial" w:hAnsi="Arial" w:cs="Arial"/>
          <w:lang w:val="hr-HR"/>
        </w:rPr>
        <w:t xml:space="preserve"> Kao što je to slučaj sa memorijom tako i se i ovdje suočavamo s problemom otiska, ovaj puta </w:t>
      </w:r>
      <w:r w:rsidR="00D75061" w:rsidRPr="005463D8">
        <w:rPr>
          <w:rFonts w:ascii="Arial" w:hAnsi="Arial" w:cs="Arial"/>
          <w:lang w:val="hr-HR"/>
        </w:rPr>
        <w:t xml:space="preserve">otiska fragmenata vizualnog polja čija izvorišta ostaju nepoznata. </w:t>
      </w:r>
      <w:proofErr w:type="spellStart"/>
      <w:r w:rsidR="00D75061" w:rsidRPr="005463D8">
        <w:rPr>
          <w:rFonts w:ascii="Arial" w:hAnsi="Arial" w:cs="Arial"/>
          <w:lang w:val="hr-HR"/>
        </w:rPr>
        <w:t>Rukasz</w:t>
      </w:r>
      <w:proofErr w:type="spellEnd"/>
      <w:r w:rsidR="00D75061" w:rsidRPr="005463D8">
        <w:rPr>
          <w:rFonts w:ascii="Arial" w:hAnsi="Arial" w:cs="Arial"/>
          <w:lang w:val="hr-HR"/>
        </w:rPr>
        <w:t xml:space="preserve"> na neki način i želi da mu ostanu nepoznanice</w:t>
      </w:r>
      <w:r w:rsidR="007B4503" w:rsidRPr="005463D8">
        <w:rPr>
          <w:rFonts w:ascii="Arial" w:hAnsi="Arial" w:cs="Arial"/>
          <w:lang w:val="hr-HR"/>
        </w:rPr>
        <w:t xml:space="preserve">, otisci koji će tek naknadno zadobiti smisao. U </w:t>
      </w:r>
      <w:r w:rsidR="00E907B8" w:rsidRPr="005463D8">
        <w:rPr>
          <w:rFonts w:ascii="Arial" w:hAnsi="Arial" w:cs="Arial"/>
          <w:lang w:val="hr-HR"/>
        </w:rPr>
        <w:t xml:space="preserve">toj potrazi </w:t>
      </w:r>
      <w:proofErr w:type="spellStart"/>
      <w:r w:rsidR="007B4503" w:rsidRPr="005463D8">
        <w:rPr>
          <w:rFonts w:ascii="Arial" w:hAnsi="Arial" w:cs="Arial"/>
          <w:lang w:val="hr-HR"/>
        </w:rPr>
        <w:t>Rukasz</w:t>
      </w:r>
      <w:proofErr w:type="spellEnd"/>
      <w:r w:rsidR="007B4503" w:rsidRPr="005463D8">
        <w:rPr>
          <w:rFonts w:ascii="Arial" w:hAnsi="Arial" w:cs="Arial"/>
          <w:lang w:val="hr-HR"/>
        </w:rPr>
        <w:t xml:space="preserve"> </w:t>
      </w:r>
      <w:r w:rsidR="002A2ACB" w:rsidRPr="005463D8">
        <w:rPr>
          <w:rFonts w:ascii="Arial" w:hAnsi="Arial" w:cs="Arial"/>
          <w:lang w:val="hr-HR"/>
        </w:rPr>
        <w:t xml:space="preserve">ne boji pogriješiti jer svoje </w:t>
      </w:r>
      <w:r w:rsidR="00E8050C" w:rsidRPr="005463D8">
        <w:rPr>
          <w:rFonts w:ascii="Arial" w:hAnsi="Arial" w:cs="Arial"/>
          <w:lang w:val="hr-HR"/>
        </w:rPr>
        <w:t>radove smatra stalnim nedovršenim eksperimentima promatranja.</w:t>
      </w:r>
      <w:r w:rsidR="00993AE9" w:rsidRPr="005463D8">
        <w:rPr>
          <w:rFonts w:ascii="Arial" w:hAnsi="Arial" w:cs="Arial"/>
          <w:lang w:val="hr-HR"/>
        </w:rPr>
        <w:t xml:space="preserve"> Kao i kod </w:t>
      </w:r>
      <w:proofErr w:type="spellStart"/>
      <w:r w:rsidR="00D16358" w:rsidRPr="005463D8">
        <w:rPr>
          <w:rFonts w:ascii="Arial" w:hAnsi="Arial" w:cs="Arial"/>
          <w:lang w:val="hr-HR"/>
        </w:rPr>
        <w:t>Szymanowicz</w:t>
      </w:r>
      <w:r w:rsidR="00993AE9" w:rsidRPr="005463D8">
        <w:rPr>
          <w:rFonts w:ascii="Arial" w:hAnsi="Arial" w:cs="Arial"/>
          <w:lang w:val="hr-HR"/>
        </w:rPr>
        <w:t>a</w:t>
      </w:r>
      <w:proofErr w:type="spellEnd"/>
      <w:r w:rsidR="00993AE9" w:rsidRPr="005463D8">
        <w:rPr>
          <w:rFonts w:ascii="Arial" w:hAnsi="Arial" w:cs="Arial"/>
          <w:lang w:val="hr-HR"/>
        </w:rPr>
        <w:t xml:space="preserve"> tako i tehnička izvedba grafika prati i </w:t>
      </w:r>
      <w:proofErr w:type="spellStart"/>
      <w:r w:rsidR="009A1174" w:rsidRPr="005463D8">
        <w:rPr>
          <w:rFonts w:ascii="Arial" w:hAnsi="Arial" w:cs="Arial"/>
          <w:lang w:val="hr-HR"/>
        </w:rPr>
        <w:t>Rukaszov</w:t>
      </w:r>
      <w:proofErr w:type="spellEnd"/>
      <w:r w:rsidR="009A1174" w:rsidRPr="005463D8">
        <w:rPr>
          <w:rFonts w:ascii="Arial" w:hAnsi="Arial" w:cs="Arial"/>
          <w:lang w:val="hr-HR"/>
        </w:rPr>
        <w:t xml:space="preserve"> rad. Njegova strast prema eksperimentu</w:t>
      </w:r>
      <w:r w:rsidR="008D5E35" w:rsidRPr="005463D8">
        <w:rPr>
          <w:rFonts w:ascii="Arial" w:hAnsi="Arial" w:cs="Arial"/>
          <w:lang w:val="hr-HR"/>
        </w:rPr>
        <w:t xml:space="preserve"> oslikava se u raznovrsnim kombinacijama</w:t>
      </w:r>
      <w:r w:rsidR="00D615E3" w:rsidRPr="005463D8">
        <w:rPr>
          <w:rFonts w:ascii="Arial" w:hAnsi="Arial" w:cs="Arial"/>
          <w:lang w:val="hr-HR"/>
        </w:rPr>
        <w:t xml:space="preserve"> tehnika, </w:t>
      </w:r>
      <w:r w:rsidR="00FB67C5" w:rsidRPr="005463D8">
        <w:rPr>
          <w:rFonts w:ascii="Arial" w:hAnsi="Arial" w:cs="Arial"/>
          <w:lang w:val="hr-HR"/>
        </w:rPr>
        <w:t xml:space="preserve">od kojih mu je sigurno ona najpoznatija litografska kombinirana s </w:t>
      </w:r>
      <w:proofErr w:type="spellStart"/>
      <w:r w:rsidR="00FB67C5" w:rsidRPr="005463D8">
        <w:rPr>
          <w:rFonts w:ascii="Arial" w:hAnsi="Arial" w:cs="Arial"/>
          <w:lang w:val="hr-HR"/>
        </w:rPr>
        <w:t>air-brush</w:t>
      </w:r>
      <w:proofErr w:type="spellEnd"/>
      <w:r w:rsidR="00B56DC2" w:rsidRPr="005463D8">
        <w:rPr>
          <w:rFonts w:ascii="Arial" w:hAnsi="Arial" w:cs="Arial"/>
          <w:lang w:val="hr-HR"/>
        </w:rPr>
        <w:t xml:space="preserve"> tehnikom. Kako je u stalnoj potrazi za viz</w:t>
      </w:r>
      <w:r w:rsidR="00354FB6" w:rsidRPr="005463D8">
        <w:rPr>
          <w:rFonts w:ascii="Arial" w:hAnsi="Arial" w:cs="Arial"/>
          <w:lang w:val="hr-HR"/>
        </w:rPr>
        <w:t>u</w:t>
      </w:r>
      <w:r w:rsidR="00B56DC2" w:rsidRPr="005463D8">
        <w:rPr>
          <w:rFonts w:ascii="Arial" w:hAnsi="Arial" w:cs="Arial"/>
          <w:lang w:val="hr-HR"/>
        </w:rPr>
        <w:t xml:space="preserve">alnim podražajem tako njegova potraga slijedi i </w:t>
      </w:r>
      <w:r w:rsidR="005E74BB" w:rsidRPr="005463D8">
        <w:rPr>
          <w:rFonts w:ascii="Arial" w:hAnsi="Arial" w:cs="Arial"/>
          <w:lang w:val="hr-HR"/>
        </w:rPr>
        <w:t>eksperimentu</w:t>
      </w:r>
      <w:r w:rsidR="00B56DC2" w:rsidRPr="005463D8">
        <w:rPr>
          <w:rFonts w:ascii="Arial" w:hAnsi="Arial" w:cs="Arial"/>
          <w:lang w:val="hr-HR"/>
        </w:rPr>
        <w:t xml:space="preserve"> tehnici</w:t>
      </w:r>
      <w:r w:rsidR="009A1174" w:rsidRPr="005463D8">
        <w:rPr>
          <w:rFonts w:ascii="Arial" w:hAnsi="Arial" w:cs="Arial"/>
          <w:lang w:val="hr-HR"/>
        </w:rPr>
        <w:t xml:space="preserve"> </w:t>
      </w:r>
    </w:p>
    <w:p w14:paraId="148A99B4" w14:textId="60BC5A62" w:rsidR="007F4181" w:rsidRPr="005463D8" w:rsidRDefault="00404DED" w:rsidP="005463D8">
      <w:pPr>
        <w:jc w:val="both"/>
        <w:rPr>
          <w:rFonts w:ascii="Arial" w:hAnsi="Arial" w:cs="Arial"/>
          <w:lang w:val="hr-HR"/>
        </w:rPr>
      </w:pPr>
      <w:r w:rsidRPr="005463D8">
        <w:rPr>
          <w:rFonts w:ascii="Arial" w:hAnsi="Arial" w:cs="Arial"/>
          <w:lang w:val="hr-HR"/>
        </w:rPr>
        <w:t>P</w:t>
      </w:r>
      <w:r w:rsidR="00B56DC2" w:rsidRPr="005463D8">
        <w:rPr>
          <w:rFonts w:ascii="Arial" w:hAnsi="Arial" w:cs="Arial"/>
          <w:lang w:val="hr-HR"/>
        </w:rPr>
        <w:t>ostavljanje takva dva naoko</w:t>
      </w:r>
      <w:r w:rsidR="008948CA" w:rsidRPr="005463D8">
        <w:rPr>
          <w:rFonts w:ascii="Arial" w:hAnsi="Arial" w:cs="Arial"/>
          <w:lang w:val="hr-HR"/>
        </w:rPr>
        <w:t xml:space="preserve"> </w:t>
      </w:r>
      <w:r w:rsidRPr="005463D8">
        <w:rPr>
          <w:rFonts w:ascii="Arial" w:hAnsi="Arial" w:cs="Arial"/>
          <w:lang w:val="hr-HR"/>
        </w:rPr>
        <w:t xml:space="preserve">različita umjetnička pristupa otkriva se mnogo više zajedničkog no što bi se to na prvi pogled moglo očekivati. Otisci i pitanja koja </w:t>
      </w:r>
      <w:r w:rsidR="00762946" w:rsidRPr="005463D8">
        <w:rPr>
          <w:rFonts w:ascii="Arial" w:hAnsi="Arial" w:cs="Arial"/>
          <w:lang w:val="hr-HR"/>
        </w:rPr>
        <w:t>oni</w:t>
      </w:r>
      <w:r w:rsidRPr="005463D8">
        <w:rPr>
          <w:rFonts w:ascii="Arial" w:hAnsi="Arial" w:cs="Arial"/>
          <w:lang w:val="hr-HR"/>
        </w:rPr>
        <w:t xml:space="preserve"> postavljaju </w:t>
      </w:r>
      <w:r w:rsidR="00762946" w:rsidRPr="005463D8">
        <w:rPr>
          <w:rFonts w:ascii="Arial" w:hAnsi="Arial" w:cs="Arial"/>
          <w:lang w:val="hr-HR"/>
        </w:rPr>
        <w:t xml:space="preserve">tek su na različite načine usmjerila </w:t>
      </w:r>
      <w:r w:rsidR="00E50E9D" w:rsidRPr="005463D8">
        <w:rPr>
          <w:rFonts w:ascii="Arial" w:hAnsi="Arial" w:cs="Arial"/>
          <w:lang w:val="hr-HR"/>
        </w:rPr>
        <w:t xml:space="preserve">odgovore </w:t>
      </w:r>
      <w:r w:rsidR="00762946" w:rsidRPr="005463D8">
        <w:rPr>
          <w:rFonts w:ascii="Arial" w:hAnsi="Arial" w:cs="Arial"/>
          <w:lang w:val="hr-HR"/>
        </w:rPr>
        <w:t>ov</w:t>
      </w:r>
      <w:r w:rsidR="00E50E9D" w:rsidRPr="005463D8">
        <w:rPr>
          <w:rFonts w:ascii="Arial" w:hAnsi="Arial" w:cs="Arial"/>
          <w:lang w:val="hr-HR"/>
        </w:rPr>
        <w:t>ih dvojice</w:t>
      </w:r>
      <w:r w:rsidR="00762946" w:rsidRPr="005463D8">
        <w:rPr>
          <w:rFonts w:ascii="Arial" w:hAnsi="Arial" w:cs="Arial"/>
          <w:lang w:val="hr-HR"/>
        </w:rPr>
        <w:t xml:space="preserve"> umjetnik</w:t>
      </w:r>
      <w:r w:rsidR="00E50E9D" w:rsidRPr="005463D8">
        <w:rPr>
          <w:rFonts w:ascii="Arial" w:hAnsi="Arial" w:cs="Arial"/>
          <w:lang w:val="hr-HR"/>
        </w:rPr>
        <w:t>a</w:t>
      </w:r>
      <w:r w:rsidR="00762946" w:rsidRPr="005463D8">
        <w:rPr>
          <w:rFonts w:ascii="Arial" w:hAnsi="Arial" w:cs="Arial"/>
          <w:lang w:val="hr-HR"/>
        </w:rPr>
        <w:t xml:space="preserve">. </w:t>
      </w:r>
      <w:r w:rsidR="00E50E9D" w:rsidRPr="005463D8">
        <w:rPr>
          <w:rFonts w:ascii="Arial" w:hAnsi="Arial" w:cs="Arial"/>
          <w:lang w:val="hr-HR"/>
        </w:rPr>
        <w:t xml:space="preserve">Njihova grafika pokazuje </w:t>
      </w:r>
      <w:proofErr w:type="spellStart"/>
      <w:r w:rsidR="00E50E9D" w:rsidRPr="005463D8">
        <w:rPr>
          <w:rFonts w:ascii="Arial" w:hAnsi="Arial" w:cs="Arial"/>
          <w:lang w:val="hr-HR"/>
        </w:rPr>
        <w:t>paralaktičnu</w:t>
      </w:r>
      <w:proofErr w:type="spellEnd"/>
      <w:r w:rsidR="00E50E9D" w:rsidRPr="005463D8">
        <w:rPr>
          <w:rFonts w:ascii="Arial" w:hAnsi="Arial" w:cs="Arial"/>
          <w:lang w:val="hr-HR"/>
        </w:rPr>
        <w:t xml:space="preserve"> prirodu umjetničkog rada. Paralaksa je</w:t>
      </w:r>
      <w:r w:rsidR="0092142C" w:rsidRPr="005463D8">
        <w:rPr>
          <w:rFonts w:ascii="Arial" w:hAnsi="Arial" w:cs="Arial"/>
          <w:lang w:val="hr-HR"/>
        </w:rPr>
        <w:t>,</w:t>
      </w:r>
      <w:r w:rsidR="00E50E9D" w:rsidRPr="005463D8">
        <w:rPr>
          <w:rFonts w:ascii="Arial" w:hAnsi="Arial" w:cs="Arial"/>
          <w:lang w:val="hr-HR"/>
        </w:rPr>
        <w:t xml:space="preserve"> naime</w:t>
      </w:r>
      <w:r w:rsidR="0092142C" w:rsidRPr="005463D8">
        <w:rPr>
          <w:rFonts w:ascii="Arial" w:hAnsi="Arial" w:cs="Arial"/>
          <w:lang w:val="hr-HR"/>
        </w:rPr>
        <w:t>,</w:t>
      </w:r>
      <w:r w:rsidR="00E50E9D" w:rsidRPr="005463D8">
        <w:rPr>
          <w:rFonts w:ascii="Arial" w:hAnsi="Arial" w:cs="Arial"/>
          <w:lang w:val="hr-HR"/>
        </w:rPr>
        <w:t xml:space="preserve"> prividno </w:t>
      </w:r>
      <w:r w:rsidR="00532FED" w:rsidRPr="005463D8">
        <w:rPr>
          <w:rFonts w:ascii="Arial" w:hAnsi="Arial" w:cs="Arial"/>
          <w:lang w:val="hr-HR"/>
        </w:rPr>
        <w:t xml:space="preserve">micanje objekta </w:t>
      </w:r>
      <w:r w:rsidR="0092142C" w:rsidRPr="005463D8">
        <w:rPr>
          <w:rFonts w:ascii="Arial" w:hAnsi="Arial" w:cs="Arial"/>
          <w:lang w:val="hr-HR"/>
        </w:rPr>
        <w:t xml:space="preserve">zajedno s promatračevom pozicijom. Najčešće smo ga svjesni kada hodamo u </w:t>
      </w:r>
      <w:r w:rsidR="00E32A50" w:rsidRPr="005463D8">
        <w:rPr>
          <w:rFonts w:ascii="Arial" w:hAnsi="Arial" w:cs="Arial"/>
          <w:lang w:val="hr-HR"/>
        </w:rPr>
        <w:t xml:space="preserve">vedroj </w:t>
      </w:r>
      <w:r w:rsidR="0092142C" w:rsidRPr="005463D8">
        <w:rPr>
          <w:rFonts w:ascii="Arial" w:hAnsi="Arial" w:cs="Arial"/>
          <w:lang w:val="hr-HR"/>
        </w:rPr>
        <w:t xml:space="preserve">noći i čini nam se kao da nas mjesec prati. </w:t>
      </w:r>
      <w:r w:rsidR="00E32A50" w:rsidRPr="005463D8">
        <w:rPr>
          <w:rFonts w:ascii="Arial" w:hAnsi="Arial" w:cs="Arial"/>
          <w:lang w:val="hr-HR"/>
        </w:rPr>
        <w:t xml:space="preserve">Temeljni </w:t>
      </w:r>
      <w:r w:rsidR="00DB401B" w:rsidRPr="005463D8">
        <w:rPr>
          <w:rFonts w:ascii="Arial" w:hAnsi="Arial" w:cs="Arial"/>
          <w:lang w:val="hr-HR"/>
        </w:rPr>
        <w:t>filozo</w:t>
      </w:r>
      <w:r w:rsidR="00F361EB" w:rsidRPr="005463D8">
        <w:rPr>
          <w:rFonts w:ascii="Arial" w:hAnsi="Arial" w:cs="Arial"/>
          <w:lang w:val="hr-HR"/>
        </w:rPr>
        <w:t xml:space="preserve">fski </w:t>
      </w:r>
      <w:r w:rsidR="00E32A50" w:rsidRPr="005463D8">
        <w:rPr>
          <w:rFonts w:ascii="Arial" w:hAnsi="Arial" w:cs="Arial"/>
          <w:lang w:val="hr-HR"/>
        </w:rPr>
        <w:t xml:space="preserve">dodatak fizikalnom tumačenju paralakse bio kako se objekt promatranja mijenja zajedno s našom pozicijom. Prevedeno na jezik teorije </w:t>
      </w:r>
      <w:r w:rsidR="00E32A50" w:rsidRPr="005463D8">
        <w:rPr>
          <w:rFonts w:ascii="Arial" w:hAnsi="Arial" w:cs="Arial"/>
          <w:lang w:val="hr-HR"/>
        </w:rPr>
        <w:lastRenderedPageBreak/>
        <w:t>objekt</w:t>
      </w:r>
      <w:r w:rsidR="00CF7DC3" w:rsidRPr="005463D8">
        <w:rPr>
          <w:rFonts w:ascii="Arial" w:hAnsi="Arial" w:cs="Arial"/>
          <w:lang w:val="hr-HR"/>
        </w:rPr>
        <w:t xml:space="preserve"> nikada ne postoji bez intervencije</w:t>
      </w:r>
      <w:r w:rsidR="006473C0" w:rsidRPr="005463D8">
        <w:rPr>
          <w:rFonts w:ascii="Arial" w:hAnsi="Arial" w:cs="Arial"/>
          <w:lang w:val="hr-HR"/>
        </w:rPr>
        <w:t xml:space="preserve"> subjekta</w:t>
      </w:r>
      <w:r w:rsidR="00CF7DC3" w:rsidRPr="005463D8">
        <w:rPr>
          <w:rFonts w:ascii="Arial" w:hAnsi="Arial" w:cs="Arial"/>
          <w:lang w:val="hr-HR"/>
        </w:rPr>
        <w:t xml:space="preserve">. </w:t>
      </w:r>
      <w:r w:rsidR="006473C0" w:rsidRPr="005463D8">
        <w:rPr>
          <w:rFonts w:ascii="Arial" w:hAnsi="Arial" w:cs="Arial"/>
          <w:lang w:val="hr-HR"/>
        </w:rPr>
        <w:t xml:space="preserve"> </w:t>
      </w:r>
      <w:r w:rsidR="00EA772E" w:rsidRPr="005463D8">
        <w:rPr>
          <w:rFonts w:ascii="Arial" w:hAnsi="Arial" w:cs="Arial"/>
          <w:lang w:val="hr-HR"/>
        </w:rPr>
        <w:t>U takvom pristupu paralaksi</w:t>
      </w:r>
      <w:r w:rsidR="00556B6D" w:rsidRPr="005463D8">
        <w:rPr>
          <w:rFonts w:ascii="Arial" w:hAnsi="Arial" w:cs="Arial"/>
          <w:lang w:val="hr-HR"/>
        </w:rPr>
        <w:t xml:space="preserve">, ili takvom korištenju paralakse kao teorijske metafore, ne postoji svijet koji samo raznovrsno tumačimo </w:t>
      </w:r>
      <w:r w:rsidR="005C3A06" w:rsidRPr="005463D8">
        <w:rPr>
          <w:rFonts w:ascii="Arial" w:hAnsi="Arial" w:cs="Arial"/>
          <w:lang w:val="hr-HR"/>
        </w:rPr>
        <w:t xml:space="preserve">prema usporedno s vlastitom društvenom pozicijom ili pozadinom. Sam objekt mijenja svoju prirodu u odnosu na naš pogled. Oba umjetnika nude baš to, </w:t>
      </w:r>
      <w:r w:rsidR="003C0337" w:rsidRPr="005463D8">
        <w:rPr>
          <w:rFonts w:ascii="Arial" w:hAnsi="Arial" w:cs="Arial"/>
          <w:lang w:val="hr-HR"/>
        </w:rPr>
        <w:t xml:space="preserve">pogled u </w:t>
      </w:r>
      <w:proofErr w:type="spellStart"/>
      <w:r w:rsidR="003C0337" w:rsidRPr="005463D8">
        <w:rPr>
          <w:rFonts w:ascii="Arial" w:hAnsi="Arial" w:cs="Arial"/>
          <w:lang w:val="hr-HR"/>
        </w:rPr>
        <w:t>paralaktič</w:t>
      </w:r>
      <w:r w:rsidR="005A3B85" w:rsidRPr="005463D8">
        <w:rPr>
          <w:rFonts w:ascii="Arial" w:hAnsi="Arial" w:cs="Arial"/>
          <w:lang w:val="hr-HR"/>
        </w:rPr>
        <w:t>k</w:t>
      </w:r>
      <w:r w:rsidR="003C0337" w:rsidRPr="005463D8">
        <w:rPr>
          <w:rFonts w:ascii="Arial" w:hAnsi="Arial" w:cs="Arial"/>
          <w:lang w:val="hr-HR"/>
        </w:rPr>
        <w:t>u</w:t>
      </w:r>
      <w:proofErr w:type="spellEnd"/>
      <w:r w:rsidR="003C0337" w:rsidRPr="005463D8">
        <w:rPr>
          <w:rFonts w:ascii="Arial" w:hAnsi="Arial" w:cs="Arial"/>
          <w:lang w:val="hr-HR"/>
        </w:rPr>
        <w:t xml:space="preserve"> prirodu vremena (</w:t>
      </w:r>
      <w:proofErr w:type="spellStart"/>
      <w:r w:rsidR="00D16358" w:rsidRPr="005463D8">
        <w:rPr>
          <w:rFonts w:ascii="Arial" w:hAnsi="Arial" w:cs="Arial"/>
          <w:lang w:val="hr-HR"/>
        </w:rPr>
        <w:t>Szymanowicz</w:t>
      </w:r>
      <w:proofErr w:type="spellEnd"/>
      <w:r w:rsidR="003C0337" w:rsidRPr="005463D8">
        <w:rPr>
          <w:rFonts w:ascii="Arial" w:hAnsi="Arial" w:cs="Arial"/>
          <w:lang w:val="hr-HR"/>
        </w:rPr>
        <w:t>) i prostora (</w:t>
      </w:r>
      <w:proofErr w:type="spellStart"/>
      <w:r w:rsidR="003C0337" w:rsidRPr="005463D8">
        <w:rPr>
          <w:rFonts w:ascii="Arial" w:hAnsi="Arial" w:cs="Arial"/>
          <w:lang w:val="hr-HR"/>
        </w:rPr>
        <w:t>Rukasz</w:t>
      </w:r>
      <w:proofErr w:type="spellEnd"/>
      <w:r w:rsidR="003C0337" w:rsidRPr="005463D8">
        <w:rPr>
          <w:rFonts w:ascii="Arial" w:hAnsi="Arial" w:cs="Arial"/>
          <w:lang w:val="hr-HR"/>
        </w:rPr>
        <w:t xml:space="preserve">). </w:t>
      </w:r>
      <w:r w:rsidR="0055661D" w:rsidRPr="005463D8">
        <w:rPr>
          <w:rFonts w:ascii="Arial" w:hAnsi="Arial" w:cs="Arial"/>
          <w:lang w:val="hr-HR"/>
        </w:rPr>
        <w:t xml:space="preserve">No ostaje nam otvoriti i prostor druge paralakse, trenutka u kojem njihove grafike sele iz ateljea u Poljskoj i </w:t>
      </w:r>
      <w:r w:rsidR="00CD655F" w:rsidRPr="005463D8">
        <w:rPr>
          <w:rFonts w:ascii="Arial" w:hAnsi="Arial" w:cs="Arial"/>
          <w:lang w:val="hr-HR"/>
        </w:rPr>
        <w:t xml:space="preserve">otvaraju se pogledu u </w:t>
      </w:r>
      <w:r w:rsidR="004C4063" w:rsidRPr="005463D8">
        <w:rPr>
          <w:rFonts w:ascii="Arial" w:hAnsi="Arial" w:cs="Arial"/>
          <w:lang w:val="hr-HR"/>
        </w:rPr>
        <w:t>Domu HDLU-a.</w:t>
      </w:r>
      <w:r w:rsidR="00420143" w:rsidRPr="005463D8">
        <w:rPr>
          <w:rFonts w:ascii="Arial" w:hAnsi="Arial" w:cs="Arial"/>
          <w:lang w:val="hr-HR"/>
        </w:rPr>
        <w:t xml:space="preserve"> </w:t>
      </w:r>
      <w:r w:rsidR="002E10EA" w:rsidRPr="005463D8">
        <w:rPr>
          <w:rFonts w:ascii="Arial" w:hAnsi="Arial" w:cs="Arial"/>
          <w:lang w:val="hr-HR"/>
        </w:rPr>
        <w:t>Pomicanje slika</w:t>
      </w:r>
      <w:r w:rsidR="00BF1BB1" w:rsidRPr="005463D8">
        <w:rPr>
          <w:rFonts w:ascii="Arial" w:hAnsi="Arial" w:cs="Arial"/>
          <w:lang w:val="hr-HR"/>
        </w:rPr>
        <w:t xml:space="preserve"> nužno će otvoriti mogućnost promjena kod gledatelja. Kao što je to slučaj sa </w:t>
      </w:r>
      <w:proofErr w:type="spellStart"/>
      <w:r w:rsidR="00BF1BB1" w:rsidRPr="005463D8">
        <w:rPr>
          <w:rFonts w:ascii="Arial" w:hAnsi="Arial" w:cs="Arial"/>
          <w:lang w:val="hr-HR"/>
        </w:rPr>
        <w:t>Benjaminovim</w:t>
      </w:r>
      <w:proofErr w:type="spellEnd"/>
      <w:r w:rsidR="00BF1BB1" w:rsidRPr="005463D8">
        <w:rPr>
          <w:rFonts w:ascii="Arial" w:hAnsi="Arial" w:cs="Arial"/>
          <w:lang w:val="hr-HR"/>
        </w:rPr>
        <w:t xml:space="preserve"> zadatkom prevoditelja</w:t>
      </w:r>
      <w:r w:rsidR="00C15308" w:rsidRPr="005463D8">
        <w:rPr>
          <w:rFonts w:ascii="Arial" w:hAnsi="Arial" w:cs="Arial"/>
          <w:lang w:val="hr-HR"/>
        </w:rPr>
        <w:t xml:space="preserve"> i posjetitelj izložbe može otvoriti pitanja koja s</w:t>
      </w:r>
      <w:r w:rsidR="00DE3BC7" w:rsidRPr="005463D8">
        <w:rPr>
          <w:rFonts w:ascii="Arial" w:hAnsi="Arial" w:cs="Arial"/>
          <w:lang w:val="hr-HR"/>
        </w:rPr>
        <w:t>u do sada bila u pozadini, kritički promotriti pozicije s kojih razumije svijet koji ga okružuje</w:t>
      </w:r>
      <w:r w:rsidR="00CA22E6" w:rsidRPr="005463D8">
        <w:rPr>
          <w:rFonts w:ascii="Arial" w:hAnsi="Arial" w:cs="Arial"/>
          <w:lang w:val="hr-HR"/>
        </w:rPr>
        <w:t xml:space="preserve"> – doživjeti svoju </w:t>
      </w:r>
      <w:proofErr w:type="spellStart"/>
      <w:r w:rsidR="00CA22E6" w:rsidRPr="005463D8">
        <w:rPr>
          <w:rFonts w:ascii="Arial" w:hAnsi="Arial" w:cs="Arial"/>
          <w:lang w:val="hr-HR"/>
        </w:rPr>
        <w:t>paralaktič</w:t>
      </w:r>
      <w:r w:rsidR="005A3B85" w:rsidRPr="005463D8">
        <w:rPr>
          <w:rFonts w:ascii="Arial" w:hAnsi="Arial" w:cs="Arial"/>
          <w:lang w:val="hr-HR"/>
        </w:rPr>
        <w:t>ku</w:t>
      </w:r>
      <w:proofErr w:type="spellEnd"/>
      <w:r w:rsidR="00CA22E6" w:rsidRPr="005463D8">
        <w:rPr>
          <w:rFonts w:ascii="Arial" w:hAnsi="Arial" w:cs="Arial"/>
          <w:lang w:val="hr-HR"/>
        </w:rPr>
        <w:t xml:space="preserve"> sudbinu objekta </w:t>
      </w:r>
      <w:r w:rsidR="007A27B3" w:rsidRPr="005463D8">
        <w:rPr>
          <w:rFonts w:ascii="Arial" w:hAnsi="Arial" w:cs="Arial"/>
          <w:lang w:val="hr-HR"/>
        </w:rPr>
        <w:t xml:space="preserve">kojeg promatraju slike. </w:t>
      </w:r>
      <w:r w:rsidR="00E80071" w:rsidRPr="005463D8">
        <w:rPr>
          <w:rFonts w:ascii="Arial" w:hAnsi="Arial" w:cs="Arial"/>
          <w:lang w:val="hr-HR"/>
        </w:rPr>
        <w:t xml:space="preserve">U tom jazu i potrebi za </w:t>
      </w:r>
      <w:r w:rsidR="00E97E9F" w:rsidRPr="005463D8">
        <w:rPr>
          <w:rFonts w:ascii="Arial" w:hAnsi="Arial" w:cs="Arial"/>
          <w:lang w:val="hr-HR"/>
        </w:rPr>
        <w:t>interpretacijom</w:t>
      </w:r>
      <w:r w:rsidR="00E80071" w:rsidRPr="005463D8">
        <w:rPr>
          <w:rFonts w:ascii="Arial" w:hAnsi="Arial" w:cs="Arial"/>
          <w:lang w:val="hr-HR"/>
        </w:rPr>
        <w:t xml:space="preserve">, sidrenju vizualnog </w:t>
      </w:r>
      <w:r w:rsidR="00E97E9F" w:rsidRPr="005463D8">
        <w:rPr>
          <w:rFonts w:ascii="Arial" w:hAnsi="Arial" w:cs="Arial"/>
          <w:lang w:val="hr-HR"/>
        </w:rPr>
        <w:t xml:space="preserve">impulsa, nije na odmet ponuditi nešto što povezuje iskustvo ovih </w:t>
      </w:r>
      <w:r w:rsidR="009A0E92" w:rsidRPr="005463D8">
        <w:rPr>
          <w:rFonts w:ascii="Arial" w:hAnsi="Arial" w:cs="Arial"/>
          <w:lang w:val="hr-HR"/>
        </w:rPr>
        <w:t>umjetnika</w:t>
      </w:r>
      <w:r w:rsidR="00E97E9F" w:rsidRPr="005463D8">
        <w:rPr>
          <w:rFonts w:ascii="Arial" w:hAnsi="Arial" w:cs="Arial"/>
          <w:lang w:val="hr-HR"/>
        </w:rPr>
        <w:t xml:space="preserve"> i naše vlastito. </w:t>
      </w:r>
      <w:r w:rsidR="00340D5F" w:rsidRPr="005463D8">
        <w:rPr>
          <w:rFonts w:ascii="Arial" w:hAnsi="Arial" w:cs="Arial"/>
          <w:lang w:val="hr-HR"/>
        </w:rPr>
        <w:t xml:space="preserve">Kontekst je naravno dinamičan i jednako tako neograničen koliko ga god pokušavaju bijeli zidovi i </w:t>
      </w:r>
      <w:r w:rsidR="00104084" w:rsidRPr="005463D8">
        <w:rPr>
          <w:rFonts w:ascii="Arial" w:hAnsi="Arial" w:cs="Arial"/>
          <w:lang w:val="hr-HR"/>
        </w:rPr>
        <w:t xml:space="preserve">tišina galerijskog prostora ograničiti. Mi sami </w:t>
      </w:r>
      <w:r w:rsidR="001169BE" w:rsidRPr="005463D8">
        <w:rPr>
          <w:rFonts w:ascii="Arial" w:hAnsi="Arial" w:cs="Arial"/>
          <w:lang w:val="hr-HR"/>
        </w:rPr>
        <w:t>međutim ne ulazimo u prazninu bez prethodnih iskustava. Naravno, svaki posjetitelj sa svojom posebnom. No</w:t>
      </w:r>
      <w:r w:rsidR="00022FF3" w:rsidRPr="005463D8">
        <w:rPr>
          <w:rFonts w:ascii="Arial" w:hAnsi="Arial" w:cs="Arial"/>
          <w:lang w:val="hr-HR"/>
        </w:rPr>
        <w:t>.</w:t>
      </w:r>
      <w:r w:rsidR="001169BE" w:rsidRPr="005463D8">
        <w:rPr>
          <w:rFonts w:ascii="Arial" w:hAnsi="Arial" w:cs="Arial"/>
          <w:lang w:val="hr-HR"/>
        </w:rPr>
        <w:t xml:space="preserve"> izložba nije trenutak individualnih </w:t>
      </w:r>
      <w:r w:rsidR="0063603E" w:rsidRPr="005463D8">
        <w:rPr>
          <w:rFonts w:ascii="Arial" w:hAnsi="Arial" w:cs="Arial"/>
          <w:lang w:val="hr-HR"/>
        </w:rPr>
        <w:t xml:space="preserve">interpretativnih matrica, već mnogo više institucionalnih. Godišta rođenja oba autora sugeriraju njihovo </w:t>
      </w:r>
      <w:r w:rsidR="009637DE" w:rsidRPr="005463D8">
        <w:rPr>
          <w:rFonts w:ascii="Arial" w:hAnsi="Arial" w:cs="Arial"/>
          <w:lang w:val="hr-HR"/>
        </w:rPr>
        <w:t>sazrijevanje u kontekstu hladnoratovske podjele svijet</w:t>
      </w:r>
      <w:r w:rsidR="00253BFF" w:rsidRPr="005463D8">
        <w:rPr>
          <w:rFonts w:ascii="Arial" w:hAnsi="Arial" w:cs="Arial"/>
          <w:lang w:val="hr-HR"/>
        </w:rPr>
        <w:t>a. Kratko dvadeseto stoljeć</w:t>
      </w:r>
      <w:r w:rsidR="00D50674" w:rsidRPr="005463D8">
        <w:rPr>
          <w:rFonts w:ascii="Arial" w:hAnsi="Arial" w:cs="Arial"/>
          <w:lang w:val="hr-HR"/>
        </w:rPr>
        <w:t xml:space="preserve">e u </w:t>
      </w:r>
      <w:r w:rsidR="003437C6" w:rsidRPr="005463D8">
        <w:rPr>
          <w:rFonts w:ascii="Arial" w:hAnsi="Arial" w:cs="Arial"/>
          <w:lang w:val="hr-HR"/>
        </w:rPr>
        <w:t>I</w:t>
      </w:r>
      <w:r w:rsidR="00D50674" w:rsidRPr="005463D8">
        <w:rPr>
          <w:rFonts w:ascii="Arial" w:hAnsi="Arial" w:cs="Arial"/>
          <w:lang w:val="hr-HR"/>
        </w:rPr>
        <w:t xml:space="preserve">stočnoj Europi </w:t>
      </w:r>
      <w:r w:rsidR="006A7A7C" w:rsidRPr="005463D8">
        <w:rPr>
          <w:rFonts w:ascii="Arial" w:hAnsi="Arial" w:cs="Arial"/>
          <w:lang w:val="hr-HR"/>
        </w:rPr>
        <w:t xml:space="preserve">samo je otvorilo nemoć tih društava da </w:t>
      </w:r>
      <w:r w:rsidR="004A3677" w:rsidRPr="005463D8">
        <w:rPr>
          <w:rFonts w:ascii="Arial" w:hAnsi="Arial" w:cs="Arial"/>
          <w:lang w:val="hr-HR"/>
        </w:rPr>
        <w:t>stvore ikakva zajednički narativ o vremenu i pros</w:t>
      </w:r>
      <w:r w:rsidR="00F20674" w:rsidRPr="005463D8">
        <w:rPr>
          <w:rFonts w:ascii="Arial" w:hAnsi="Arial" w:cs="Arial"/>
          <w:lang w:val="hr-HR"/>
        </w:rPr>
        <w:t>t</w:t>
      </w:r>
      <w:r w:rsidR="004A3677" w:rsidRPr="005463D8">
        <w:rPr>
          <w:rFonts w:ascii="Arial" w:hAnsi="Arial" w:cs="Arial"/>
          <w:lang w:val="hr-HR"/>
        </w:rPr>
        <w:t>oru.</w:t>
      </w:r>
      <w:r w:rsidR="00F20674" w:rsidRPr="005463D8">
        <w:rPr>
          <w:rFonts w:ascii="Arial" w:hAnsi="Arial" w:cs="Arial"/>
          <w:lang w:val="hr-HR"/>
        </w:rPr>
        <w:t xml:space="preserve"> Vrijeme upisano u prostor</w:t>
      </w:r>
      <w:r w:rsidR="002E2EA5" w:rsidRPr="005463D8">
        <w:rPr>
          <w:rFonts w:ascii="Arial" w:hAnsi="Arial" w:cs="Arial"/>
          <w:lang w:val="hr-HR"/>
        </w:rPr>
        <w:t xml:space="preserve"> izbrisano je, barem ono </w:t>
      </w:r>
      <w:r w:rsidR="00022FF3" w:rsidRPr="005463D8">
        <w:rPr>
          <w:rFonts w:ascii="Arial" w:hAnsi="Arial" w:cs="Arial"/>
          <w:lang w:val="hr-HR"/>
        </w:rPr>
        <w:t>socijalističko</w:t>
      </w:r>
      <w:r w:rsidR="002E2EA5" w:rsidRPr="005463D8">
        <w:rPr>
          <w:rFonts w:ascii="Arial" w:hAnsi="Arial" w:cs="Arial"/>
          <w:lang w:val="hr-HR"/>
        </w:rPr>
        <w:t>, ali s njegovim brisanjem kao da je još nešto</w:t>
      </w:r>
      <w:r w:rsidR="00BD0EBE" w:rsidRPr="005463D8">
        <w:rPr>
          <w:rFonts w:ascii="Arial" w:hAnsi="Arial" w:cs="Arial"/>
          <w:lang w:val="hr-HR"/>
        </w:rPr>
        <w:t xml:space="preserve"> izbrisano. Taj dodatak brisanju teško je jasno identificirati, ono se javlja kao stalni manjak koji dubinski određuje </w:t>
      </w:r>
      <w:r w:rsidR="00975E0A" w:rsidRPr="005463D8">
        <w:rPr>
          <w:rFonts w:ascii="Arial" w:hAnsi="Arial" w:cs="Arial"/>
          <w:lang w:val="hr-HR"/>
        </w:rPr>
        <w:t xml:space="preserve">društvenu podjelu. </w:t>
      </w:r>
      <w:r w:rsidR="003437C6" w:rsidRPr="005463D8">
        <w:rPr>
          <w:rFonts w:ascii="Arial" w:hAnsi="Arial" w:cs="Arial"/>
          <w:lang w:val="hr-HR"/>
        </w:rPr>
        <w:t>P</w:t>
      </w:r>
      <w:r w:rsidR="00975E0A" w:rsidRPr="005463D8">
        <w:rPr>
          <w:rFonts w:ascii="Arial" w:hAnsi="Arial" w:cs="Arial"/>
          <w:lang w:val="hr-HR"/>
        </w:rPr>
        <w:t>ovijest Istočne Europe</w:t>
      </w:r>
      <w:r w:rsidR="00F20674" w:rsidRPr="005463D8">
        <w:rPr>
          <w:rFonts w:ascii="Arial" w:hAnsi="Arial" w:cs="Arial"/>
          <w:lang w:val="hr-HR"/>
        </w:rPr>
        <w:t xml:space="preserve"> </w:t>
      </w:r>
      <w:r w:rsidR="00BE2D5F" w:rsidRPr="005463D8">
        <w:rPr>
          <w:rFonts w:ascii="Arial" w:hAnsi="Arial" w:cs="Arial"/>
          <w:lang w:val="hr-HR"/>
        </w:rPr>
        <w:t xml:space="preserve">određeno je stalnim </w:t>
      </w:r>
      <w:r w:rsidR="00770F43" w:rsidRPr="005463D8">
        <w:rPr>
          <w:rFonts w:ascii="Arial" w:hAnsi="Arial" w:cs="Arial"/>
          <w:lang w:val="hr-HR"/>
        </w:rPr>
        <w:t>geostrateškim turbulencijama u kojim većina današnjih država jedno dugo vrijeme nije postojala na političkoj mapi.</w:t>
      </w:r>
      <w:r w:rsidR="005E5B5D" w:rsidRPr="005463D8">
        <w:rPr>
          <w:rFonts w:ascii="Arial" w:hAnsi="Arial" w:cs="Arial"/>
          <w:lang w:val="hr-HR"/>
        </w:rPr>
        <w:t xml:space="preserve"> Stoga je Istočna Europa mnogo više </w:t>
      </w:r>
      <w:r w:rsidR="00F76BF9" w:rsidRPr="005463D8">
        <w:rPr>
          <w:rFonts w:ascii="Arial" w:hAnsi="Arial" w:cs="Arial"/>
          <w:lang w:val="hr-HR"/>
        </w:rPr>
        <w:t xml:space="preserve">kulturni nego li geografski pojam. </w:t>
      </w:r>
      <w:r w:rsidR="0006518B" w:rsidRPr="005463D8">
        <w:rPr>
          <w:rFonts w:ascii="Arial" w:hAnsi="Arial" w:cs="Arial"/>
          <w:lang w:val="hr-HR"/>
        </w:rPr>
        <w:t xml:space="preserve">Prema povjesničaru </w:t>
      </w:r>
      <w:proofErr w:type="spellStart"/>
      <w:r w:rsidR="0006518B" w:rsidRPr="005463D8">
        <w:rPr>
          <w:rFonts w:ascii="Arial" w:hAnsi="Arial" w:cs="Arial"/>
          <w:lang w:val="hr-HR"/>
        </w:rPr>
        <w:t>Larry</w:t>
      </w:r>
      <w:proofErr w:type="spellEnd"/>
      <w:r w:rsidR="0006518B" w:rsidRPr="005463D8">
        <w:rPr>
          <w:rFonts w:ascii="Arial" w:hAnsi="Arial" w:cs="Arial"/>
          <w:lang w:val="hr-HR"/>
        </w:rPr>
        <w:t xml:space="preserve"> </w:t>
      </w:r>
      <w:proofErr w:type="spellStart"/>
      <w:r w:rsidR="0006518B" w:rsidRPr="005463D8">
        <w:rPr>
          <w:rFonts w:ascii="Arial" w:hAnsi="Arial" w:cs="Arial"/>
          <w:lang w:val="hr-HR"/>
        </w:rPr>
        <w:t>Wolffu</w:t>
      </w:r>
      <w:proofErr w:type="spellEnd"/>
      <w:r w:rsidR="0006518B" w:rsidRPr="005463D8">
        <w:rPr>
          <w:rFonts w:ascii="Arial" w:hAnsi="Arial" w:cs="Arial"/>
          <w:lang w:val="hr-HR"/>
        </w:rPr>
        <w:t xml:space="preserve"> </w:t>
      </w:r>
      <w:r w:rsidR="00F327E2" w:rsidRPr="005463D8">
        <w:rPr>
          <w:rFonts w:ascii="Arial" w:hAnsi="Arial" w:cs="Arial"/>
          <w:lang w:val="hr-HR"/>
        </w:rPr>
        <w:t xml:space="preserve">Istočna je Europa </w:t>
      </w:r>
      <w:proofErr w:type="spellStart"/>
      <w:r w:rsidR="00F327E2" w:rsidRPr="005463D8">
        <w:rPr>
          <w:rFonts w:ascii="Arial" w:hAnsi="Arial" w:cs="Arial"/>
          <w:lang w:val="hr-HR"/>
        </w:rPr>
        <w:t>konceptualizirana</w:t>
      </w:r>
      <w:proofErr w:type="spellEnd"/>
      <w:r w:rsidR="00F327E2" w:rsidRPr="005463D8">
        <w:rPr>
          <w:rFonts w:ascii="Arial" w:hAnsi="Arial" w:cs="Arial"/>
          <w:lang w:val="hr-HR"/>
        </w:rPr>
        <w:t xml:space="preserve"> (ili zamišljena kako piše u nazivu njegove knjige) zajedno s</w:t>
      </w:r>
      <w:r w:rsidR="004C7759" w:rsidRPr="005463D8">
        <w:rPr>
          <w:rFonts w:ascii="Arial" w:hAnsi="Arial" w:cs="Arial"/>
          <w:lang w:val="hr-HR"/>
        </w:rPr>
        <w:t xml:space="preserve"> </w:t>
      </w:r>
      <w:r w:rsidR="00F327E2" w:rsidRPr="005463D8">
        <w:rPr>
          <w:rFonts w:ascii="Arial" w:hAnsi="Arial" w:cs="Arial"/>
          <w:lang w:val="hr-HR"/>
        </w:rPr>
        <w:t xml:space="preserve">prosvjetiteljstvom. </w:t>
      </w:r>
      <w:r w:rsidR="00BF1BB1" w:rsidRPr="005463D8">
        <w:rPr>
          <w:rFonts w:ascii="Arial" w:hAnsi="Arial" w:cs="Arial"/>
          <w:lang w:val="hr-HR"/>
        </w:rPr>
        <w:t xml:space="preserve"> </w:t>
      </w:r>
      <w:r w:rsidR="00A9682D" w:rsidRPr="005463D8">
        <w:rPr>
          <w:rFonts w:ascii="Arial" w:hAnsi="Arial" w:cs="Arial"/>
          <w:lang w:val="hr-HR"/>
        </w:rPr>
        <w:t>Tada se istok kontinenta upisuje u diskurs koji bi najlakše bilo opis</w:t>
      </w:r>
      <w:r w:rsidR="00760727" w:rsidRPr="005463D8">
        <w:rPr>
          <w:rFonts w:ascii="Arial" w:hAnsi="Arial" w:cs="Arial"/>
          <w:lang w:val="hr-HR"/>
        </w:rPr>
        <w:t xml:space="preserve">ati kao „gotovo ali ne sasvim“ Europa. </w:t>
      </w:r>
      <w:r w:rsidR="007B5589" w:rsidRPr="005463D8">
        <w:rPr>
          <w:rFonts w:ascii="Arial" w:hAnsi="Arial" w:cs="Arial"/>
          <w:lang w:val="hr-HR"/>
        </w:rPr>
        <w:t xml:space="preserve">Svojom prošlošću čvrsto upisana u </w:t>
      </w:r>
      <w:proofErr w:type="spellStart"/>
      <w:r w:rsidR="007B5589" w:rsidRPr="005463D8">
        <w:rPr>
          <w:rFonts w:ascii="Arial" w:hAnsi="Arial" w:cs="Arial"/>
          <w:lang w:val="hr-HR"/>
        </w:rPr>
        <w:t>u</w:t>
      </w:r>
      <w:proofErr w:type="spellEnd"/>
      <w:r w:rsidR="007B5589" w:rsidRPr="005463D8">
        <w:rPr>
          <w:rFonts w:ascii="Arial" w:hAnsi="Arial" w:cs="Arial"/>
          <w:lang w:val="hr-HR"/>
        </w:rPr>
        <w:t xml:space="preserve"> opću kontinentalnu</w:t>
      </w:r>
      <w:r w:rsidR="006E7482" w:rsidRPr="005463D8">
        <w:rPr>
          <w:rFonts w:ascii="Arial" w:hAnsi="Arial" w:cs="Arial"/>
          <w:lang w:val="hr-HR"/>
        </w:rPr>
        <w:t>,</w:t>
      </w:r>
      <w:r w:rsidR="00EA772E" w:rsidRPr="005463D8">
        <w:rPr>
          <w:rFonts w:ascii="Arial" w:hAnsi="Arial" w:cs="Arial"/>
          <w:lang w:val="hr-HR"/>
        </w:rPr>
        <w:t xml:space="preserve"> </w:t>
      </w:r>
      <w:r w:rsidR="007B5589" w:rsidRPr="005463D8">
        <w:rPr>
          <w:rFonts w:ascii="Arial" w:hAnsi="Arial" w:cs="Arial"/>
          <w:lang w:val="hr-HR"/>
        </w:rPr>
        <w:t>kao da se u jednom trenu zaustavila i napustila navodno „prirodni</w:t>
      </w:r>
      <w:r w:rsidR="00154113" w:rsidRPr="005463D8">
        <w:rPr>
          <w:rFonts w:ascii="Arial" w:hAnsi="Arial" w:cs="Arial"/>
          <w:lang w:val="hr-HR"/>
        </w:rPr>
        <w:t>“</w:t>
      </w:r>
      <w:r w:rsidR="007B5589" w:rsidRPr="005463D8">
        <w:rPr>
          <w:rFonts w:ascii="Arial" w:hAnsi="Arial" w:cs="Arial"/>
          <w:lang w:val="hr-HR"/>
        </w:rPr>
        <w:t xml:space="preserve"> tijek koji se do</w:t>
      </w:r>
      <w:r w:rsidR="00154113" w:rsidRPr="005463D8">
        <w:rPr>
          <w:rFonts w:ascii="Arial" w:hAnsi="Arial" w:cs="Arial"/>
          <w:lang w:val="hr-HR"/>
        </w:rPr>
        <w:t xml:space="preserve">gađao na zapadu. </w:t>
      </w:r>
      <w:r w:rsidR="00E8540F" w:rsidRPr="005463D8">
        <w:rPr>
          <w:rFonts w:ascii="Arial" w:hAnsi="Arial" w:cs="Arial"/>
          <w:lang w:val="hr-HR"/>
        </w:rPr>
        <w:t>Za taj prividni nedostatak pronalazil</w:t>
      </w:r>
      <w:r w:rsidR="00C92A6C" w:rsidRPr="005463D8">
        <w:rPr>
          <w:rFonts w:ascii="Arial" w:hAnsi="Arial" w:cs="Arial"/>
          <w:lang w:val="hr-HR"/>
        </w:rPr>
        <w:t>i</w:t>
      </w:r>
      <w:r w:rsidR="00E8540F" w:rsidRPr="005463D8">
        <w:rPr>
          <w:rFonts w:ascii="Arial" w:hAnsi="Arial" w:cs="Arial"/>
          <w:lang w:val="hr-HR"/>
        </w:rPr>
        <w:t xml:space="preserve"> su se različit</w:t>
      </w:r>
      <w:r w:rsidR="00C92A6C" w:rsidRPr="005463D8">
        <w:rPr>
          <w:rFonts w:ascii="Arial" w:hAnsi="Arial" w:cs="Arial"/>
          <w:lang w:val="hr-HR"/>
        </w:rPr>
        <w:t xml:space="preserve">i uzroci, od blizine neeuropskih susjeda, pa do </w:t>
      </w:r>
      <w:r w:rsidR="00481E0F" w:rsidRPr="005463D8">
        <w:rPr>
          <w:rFonts w:ascii="Arial" w:hAnsi="Arial" w:cs="Arial"/>
          <w:lang w:val="hr-HR"/>
        </w:rPr>
        <w:t xml:space="preserve">rasističkih teza o ugrađenom genetskom nedostatku istoka za </w:t>
      </w:r>
      <w:r w:rsidR="00470FB4" w:rsidRPr="005463D8">
        <w:rPr>
          <w:rFonts w:ascii="Arial" w:hAnsi="Arial" w:cs="Arial"/>
          <w:lang w:val="hr-HR"/>
        </w:rPr>
        <w:t xml:space="preserve">progres. Istok je </w:t>
      </w:r>
      <w:r w:rsidR="00891FD8" w:rsidRPr="005463D8">
        <w:rPr>
          <w:rFonts w:ascii="Arial" w:hAnsi="Arial" w:cs="Arial"/>
          <w:lang w:val="hr-HR"/>
        </w:rPr>
        <w:t xml:space="preserve">na takve imaginacije </w:t>
      </w:r>
      <w:r w:rsidR="00470FB4" w:rsidRPr="005463D8">
        <w:rPr>
          <w:rFonts w:ascii="Arial" w:hAnsi="Arial" w:cs="Arial"/>
          <w:lang w:val="hr-HR"/>
        </w:rPr>
        <w:t>odgovarao u širokoj lepezi ku</w:t>
      </w:r>
      <w:r w:rsidR="00891FD8" w:rsidRPr="005463D8">
        <w:rPr>
          <w:rFonts w:ascii="Arial" w:hAnsi="Arial" w:cs="Arial"/>
          <w:lang w:val="hr-HR"/>
        </w:rPr>
        <w:t>l</w:t>
      </w:r>
      <w:r w:rsidR="00470FB4" w:rsidRPr="005463D8">
        <w:rPr>
          <w:rFonts w:ascii="Arial" w:hAnsi="Arial" w:cs="Arial"/>
          <w:lang w:val="hr-HR"/>
        </w:rPr>
        <w:t>turno-političkih</w:t>
      </w:r>
      <w:r w:rsidR="00891FD8" w:rsidRPr="005463D8">
        <w:rPr>
          <w:rFonts w:ascii="Arial" w:hAnsi="Arial" w:cs="Arial"/>
          <w:lang w:val="hr-HR"/>
        </w:rPr>
        <w:t xml:space="preserve"> diskursa od</w:t>
      </w:r>
      <w:r w:rsidR="00343D1E" w:rsidRPr="005463D8">
        <w:rPr>
          <w:rFonts w:ascii="Arial" w:hAnsi="Arial" w:cs="Arial"/>
          <w:lang w:val="hr-HR"/>
        </w:rPr>
        <w:t xml:space="preserve"> pokušaja stvaranja </w:t>
      </w:r>
      <w:r w:rsidR="00B1629E" w:rsidRPr="005463D8">
        <w:rPr>
          <w:rFonts w:ascii="Arial" w:hAnsi="Arial" w:cs="Arial"/>
          <w:lang w:val="hr-HR"/>
        </w:rPr>
        <w:t xml:space="preserve">„nove civilizacije“, pa do nekritičkog kopiranja </w:t>
      </w:r>
      <w:r w:rsidR="002473B3" w:rsidRPr="005463D8">
        <w:rPr>
          <w:rFonts w:ascii="Arial" w:hAnsi="Arial" w:cs="Arial"/>
          <w:lang w:val="hr-HR"/>
        </w:rPr>
        <w:t>modela i prihvaćanja inferiornosti.</w:t>
      </w:r>
      <w:r w:rsidR="00891FD8" w:rsidRPr="005463D8">
        <w:rPr>
          <w:rFonts w:ascii="Arial" w:hAnsi="Arial" w:cs="Arial"/>
          <w:lang w:val="hr-HR"/>
        </w:rPr>
        <w:t xml:space="preserve"> </w:t>
      </w:r>
      <w:r w:rsidR="003702F4" w:rsidRPr="005463D8">
        <w:rPr>
          <w:rFonts w:ascii="Arial" w:hAnsi="Arial" w:cs="Arial"/>
          <w:lang w:val="hr-HR"/>
        </w:rPr>
        <w:t>S koje god strane odgovor dolazi</w:t>
      </w:r>
      <w:r w:rsidR="00350AED" w:rsidRPr="005463D8">
        <w:rPr>
          <w:rFonts w:ascii="Arial" w:hAnsi="Arial" w:cs="Arial"/>
          <w:lang w:val="hr-HR"/>
        </w:rPr>
        <w:t>o</w:t>
      </w:r>
      <w:r w:rsidR="003702F4" w:rsidRPr="005463D8">
        <w:rPr>
          <w:rFonts w:ascii="Arial" w:hAnsi="Arial" w:cs="Arial"/>
          <w:lang w:val="hr-HR"/>
        </w:rPr>
        <w:t xml:space="preserve"> podrazumijevao je čišćenje povi</w:t>
      </w:r>
      <w:r w:rsidR="00845093" w:rsidRPr="005463D8">
        <w:rPr>
          <w:rFonts w:ascii="Arial" w:hAnsi="Arial" w:cs="Arial"/>
          <w:lang w:val="hr-HR"/>
        </w:rPr>
        <w:t xml:space="preserve">jesti, bilo od pogubnih intervencija sa Zapada, bilo od </w:t>
      </w:r>
      <w:r w:rsidR="00FD1CD2" w:rsidRPr="005463D8">
        <w:rPr>
          <w:rFonts w:ascii="Arial" w:hAnsi="Arial" w:cs="Arial"/>
          <w:lang w:val="hr-HR"/>
        </w:rPr>
        <w:t xml:space="preserve">unutarnjeg barbarskog neprijatelja. </w:t>
      </w:r>
      <w:r w:rsidR="00FB74B8" w:rsidRPr="005463D8">
        <w:rPr>
          <w:rFonts w:ascii="Arial" w:hAnsi="Arial" w:cs="Arial"/>
          <w:lang w:val="hr-HR"/>
        </w:rPr>
        <w:t>Ono što se zaboravlja jest kako utjecaje u nekom društvu nije moguće jednostavno izdvojiti</w:t>
      </w:r>
      <w:r w:rsidR="00025811" w:rsidRPr="005463D8">
        <w:rPr>
          <w:rFonts w:ascii="Arial" w:hAnsi="Arial" w:cs="Arial"/>
          <w:lang w:val="hr-HR"/>
        </w:rPr>
        <w:t>, kultura djeluje kao povezani sustav</w:t>
      </w:r>
      <w:r w:rsidR="00922B6B" w:rsidRPr="005463D8">
        <w:rPr>
          <w:rFonts w:ascii="Arial" w:hAnsi="Arial" w:cs="Arial"/>
          <w:lang w:val="hr-HR"/>
        </w:rPr>
        <w:t xml:space="preserve"> u gotovo kaotičnom režimu, sve ima veze sa svime</w:t>
      </w:r>
      <w:r w:rsidR="00E53F2C" w:rsidRPr="005463D8">
        <w:rPr>
          <w:rFonts w:ascii="Arial" w:hAnsi="Arial" w:cs="Arial"/>
          <w:lang w:val="hr-HR"/>
        </w:rPr>
        <w:t>,</w:t>
      </w:r>
      <w:r w:rsidR="00922B6B" w:rsidRPr="005463D8">
        <w:rPr>
          <w:rFonts w:ascii="Arial" w:hAnsi="Arial" w:cs="Arial"/>
          <w:lang w:val="hr-HR"/>
        </w:rPr>
        <w:t xml:space="preserve"> i mali pomaci u nekom </w:t>
      </w:r>
      <w:r w:rsidR="00BD3CB9" w:rsidRPr="005463D8">
        <w:rPr>
          <w:rFonts w:ascii="Arial" w:hAnsi="Arial" w:cs="Arial"/>
          <w:lang w:val="hr-HR"/>
        </w:rPr>
        <w:t xml:space="preserve">detalju </w:t>
      </w:r>
      <w:r w:rsidR="00E53F2C" w:rsidRPr="005463D8">
        <w:rPr>
          <w:rFonts w:ascii="Arial" w:hAnsi="Arial" w:cs="Arial"/>
          <w:lang w:val="hr-HR"/>
        </w:rPr>
        <w:t xml:space="preserve">rezultiraju </w:t>
      </w:r>
      <w:r w:rsidR="00875485" w:rsidRPr="005463D8">
        <w:rPr>
          <w:rFonts w:ascii="Arial" w:hAnsi="Arial" w:cs="Arial"/>
          <w:lang w:val="hr-HR"/>
        </w:rPr>
        <w:t xml:space="preserve">nepredvidivim posljedicama. </w:t>
      </w:r>
      <w:r w:rsidR="0006003F" w:rsidRPr="005463D8">
        <w:rPr>
          <w:rFonts w:ascii="Arial" w:hAnsi="Arial" w:cs="Arial"/>
          <w:lang w:val="hr-HR"/>
        </w:rPr>
        <w:t>Brisanja</w:t>
      </w:r>
      <w:r w:rsidR="004733AF" w:rsidRPr="005463D8">
        <w:rPr>
          <w:rFonts w:ascii="Arial" w:hAnsi="Arial" w:cs="Arial"/>
          <w:lang w:val="hr-HR"/>
        </w:rPr>
        <w:t xml:space="preserve"> i</w:t>
      </w:r>
      <w:r w:rsidR="0006003F" w:rsidRPr="005463D8">
        <w:rPr>
          <w:rFonts w:ascii="Arial" w:hAnsi="Arial" w:cs="Arial"/>
          <w:lang w:val="hr-HR"/>
        </w:rPr>
        <w:t xml:space="preserve"> reklasifikacije </w:t>
      </w:r>
      <w:r w:rsidR="004733AF" w:rsidRPr="005463D8">
        <w:rPr>
          <w:rFonts w:ascii="Arial" w:hAnsi="Arial" w:cs="Arial"/>
          <w:lang w:val="hr-HR"/>
        </w:rPr>
        <w:t>tako rezultiraju dodatnim gubicima koje je teško pronaći i</w:t>
      </w:r>
      <w:r w:rsidR="00280330" w:rsidRPr="005463D8">
        <w:rPr>
          <w:rFonts w:ascii="Arial" w:hAnsi="Arial" w:cs="Arial"/>
          <w:lang w:val="hr-HR"/>
        </w:rPr>
        <w:t xml:space="preserve"> identificirati.</w:t>
      </w:r>
    </w:p>
    <w:p w14:paraId="4E1AA828" w14:textId="63D4572C" w:rsidR="00280330" w:rsidRPr="005463D8" w:rsidRDefault="00744AEA" w:rsidP="005463D8">
      <w:pPr>
        <w:jc w:val="both"/>
        <w:rPr>
          <w:rFonts w:ascii="Arial" w:hAnsi="Arial" w:cs="Arial"/>
          <w:lang w:val="hr-HR"/>
        </w:rPr>
      </w:pPr>
      <w:r w:rsidRPr="005463D8">
        <w:rPr>
          <w:rFonts w:ascii="Arial" w:hAnsi="Arial" w:cs="Arial"/>
          <w:lang w:val="hr-HR"/>
        </w:rPr>
        <w:t xml:space="preserve">Kada stojimo pred grafikama ovih dvaju autora moramo se zapitati o načinima na koji konstruiramo </w:t>
      </w:r>
      <w:r w:rsidR="00B8110A" w:rsidRPr="005463D8">
        <w:rPr>
          <w:rFonts w:ascii="Arial" w:hAnsi="Arial" w:cs="Arial"/>
          <w:lang w:val="hr-HR"/>
        </w:rPr>
        <w:t>vlastiti vidljivi spektar i biografiju i što u n</w:t>
      </w:r>
      <w:r w:rsidR="00351B77" w:rsidRPr="005463D8">
        <w:rPr>
          <w:rFonts w:ascii="Arial" w:hAnsi="Arial" w:cs="Arial"/>
          <w:lang w:val="hr-HR"/>
        </w:rPr>
        <w:t xml:space="preserve">jima neprestano izmiče i na kraju krajeva </w:t>
      </w:r>
      <w:r w:rsidR="003F326B" w:rsidRPr="005463D8">
        <w:rPr>
          <w:rFonts w:ascii="Arial" w:hAnsi="Arial" w:cs="Arial"/>
          <w:lang w:val="hr-HR"/>
        </w:rPr>
        <w:t xml:space="preserve">promisliti kome pripada prostor kojim se krećemo i </w:t>
      </w:r>
      <w:r w:rsidR="00523E2F" w:rsidRPr="005463D8">
        <w:rPr>
          <w:rFonts w:ascii="Arial" w:hAnsi="Arial" w:cs="Arial"/>
          <w:lang w:val="hr-HR"/>
        </w:rPr>
        <w:t>sjećanja koja nas definiraju.</w:t>
      </w:r>
      <w:r w:rsidR="00B26F12" w:rsidRPr="005463D8">
        <w:rPr>
          <w:rFonts w:ascii="Arial" w:hAnsi="Arial" w:cs="Arial"/>
          <w:lang w:val="hr-HR"/>
        </w:rPr>
        <w:t xml:space="preserve"> </w:t>
      </w:r>
    </w:p>
    <w:sectPr w:rsidR="00280330" w:rsidRPr="00546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3"/>
    <w:rsid w:val="0001234C"/>
    <w:rsid w:val="00022FF3"/>
    <w:rsid w:val="00025811"/>
    <w:rsid w:val="00036D3F"/>
    <w:rsid w:val="00042BAF"/>
    <w:rsid w:val="000463B4"/>
    <w:rsid w:val="0006003F"/>
    <w:rsid w:val="000645FD"/>
    <w:rsid w:val="0006518B"/>
    <w:rsid w:val="00084D69"/>
    <w:rsid w:val="000A5B4B"/>
    <w:rsid w:val="000B43C2"/>
    <w:rsid w:val="00104084"/>
    <w:rsid w:val="00107718"/>
    <w:rsid w:val="00111FAE"/>
    <w:rsid w:val="001169BE"/>
    <w:rsid w:val="001221C5"/>
    <w:rsid w:val="00127FA5"/>
    <w:rsid w:val="00133EE3"/>
    <w:rsid w:val="00140E9F"/>
    <w:rsid w:val="0014572E"/>
    <w:rsid w:val="00145B5D"/>
    <w:rsid w:val="00154113"/>
    <w:rsid w:val="00173F70"/>
    <w:rsid w:val="00187D19"/>
    <w:rsid w:val="00197604"/>
    <w:rsid w:val="001A7A88"/>
    <w:rsid w:val="001F281B"/>
    <w:rsid w:val="001F2E53"/>
    <w:rsid w:val="00203508"/>
    <w:rsid w:val="00206968"/>
    <w:rsid w:val="00243E98"/>
    <w:rsid w:val="002473B3"/>
    <w:rsid w:val="00253BFF"/>
    <w:rsid w:val="00271848"/>
    <w:rsid w:val="00272D19"/>
    <w:rsid w:val="00280330"/>
    <w:rsid w:val="00290F9E"/>
    <w:rsid w:val="002A2ACB"/>
    <w:rsid w:val="002A5059"/>
    <w:rsid w:val="002C0C10"/>
    <w:rsid w:val="002E10EA"/>
    <w:rsid w:val="002E2EA5"/>
    <w:rsid w:val="002F35E4"/>
    <w:rsid w:val="00307BD0"/>
    <w:rsid w:val="00316A32"/>
    <w:rsid w:val="0032748B"/>
    <w:rsid w:val="00340D5F"/>
    <w:rsid w:val="003437C6"/>
    <w:rsid w:val="00343D1E"/>
    <w:rsid w:val="00350AED"/>
    <w:rsid w:val="00351B77"/>
    <w:rsid w:val="00354FB6"/>
    <w:rsid w:val="003552E0"/>
    <w:rsid w:val="003702F4"/>
    <w:rsid w:val="00383E6E"/>
    <w:rsid w:val="003912B9"/>
    <w:rsid w:val="003C0337"/>
    <w:rsid w:val="003E51A5"/>
    <w:rsid w:val="003F326B"/>
    <w:rsid w:val="00404DED"/>
    <w:rsid w:val="00410813"/>
    <w:rsid w:val="00414C7F"/>
    <w:rsid w:val="00414CF6"/>
    <w:rsid w:val="00416D79"/>
    <w:rsid w:val="00420143"/>
    <w:rsid w:val="00464278"/>
    <w:rsid w:val="00470FB4"/>
    <w:rsid w:val="0047276D"/>
    <w:rsid w:val="004733AF"/>
    <w:rsid w:val="00473B78"/>
    <w:rsid w:val="0047597B"/>
    <w:rsid w:val="00481E0F"/>
    <w:rsid w:val="00481EF5"/>
    <w:rsid w:val="00486532"/>
    <w:rsid w:val="00487677"/>
    <w:rsid w:val="004A3677"/>
    <w:rsid w:val="004C0F5A"/>
    <w:rsid w:val="004C2923"/>
    <w:rsid w:val="004C4063"/>
    <w:rsid w:val="004C7759"/>
    <w:rsid w:val="004D329A"/>
    <w:rsid w:val="004E0737"/>
    <w:rsid w:val="00523E2F"/>
    <w:rsid w:val="005327AF"/>
    <w:rsid w:val="00532FED"/>
    <w:rsid w:val="005341E0"/>
    <w:rsid w:val="00540C3E"/>
    <w:rsid w:val="005463D8"/>
    <w:rsid w:val="005510BD"/>
    <w:rsid w:val="0055661D"/>
    <w:rsid w:val="00556B6D"/>
    <w:rsid w:val="005613A0"/>
    <w:rsid w:val="0057533F"/>
    <w:rsid w:val="00575F1B"/>
    <w:rsid w:val="00590FAB"/>
    <w:rsid w:val="005A3B85"/>
    <w:rsid w:val="005B1C4E"/>
    <w:rsid w:val="005C3A06"/>
    <w:rsid w:val="005D4EF5"/>
    <w:rsid w:val="005E128C"/>
    <w:rsid w:val="005E5B5D"/>
    <w:rsid w:val="005E74BB"/>
    <w:rsid w:val="005F535D"/>
    <w:rsid w:val="00601C5F"/>
    <w:rsid w:val="006164CA"/>
    <w:rsid w:val="0063603E"/>
    <w:rsid w:val="006473C0"/>
    <w:rsid w:val="00674BC7"/>
    <w:rsid w:val="006A7A7C"/>
    <w:rsid w:val="006C1FA5"/>
    <w:rsid w:val="006C28B2"/>
    <w:rsid w:val="006D4A4F"/>
    <w:rsid w:val="006E7482"/>
    <w:rsid w:val="007134BA"/>
    <w:rsid w:val="0072243B"/>
    <w:rsid w:val="00731970"/>
    <w:rsid w:val="00744AEA"/>
    <w:rsid w:val="007503AE"/>
    <w:rsid w:val="00751AEB"/>
    <w:rsid w:val="0075307B"/>
    <w:rsid w:val="00760727"/>
    <w:rsid w:val="00762946"/>
    <w:rsid w:val="00770F43"/>
    <w:rsid w:val="0078376F"/>
    <w:rsid w:val="007A27B3"/>
    <w:rsid w:val="007A698A"/>
    <w:rsid w:val="007B4503"/>
    <w:rsid w:val="007B5589"/>
    <w:rsid w:val="007B7214"/>
    <w:rsid w:val="007B7D41"/>
    <w:rsid w:val="007D07EE"/>
    <w:rsid w:val="007E1AA2"/>
    <w:rsid w:val="007E314E"/>
    <w:rsid w:val="007E69D2"/>
    <w:rsid w:val="007F08A1"/>
    <w:rsid w:val="007F1785"/>
    <w:rsid w:val="007F4181"/>
    <w:rsid w:val="00813E52"/>
    <w:rsid w:val="008235F9"/>
    <w:rsid w:val="00834832"/>
    <w:rsid w:val="00845093"/>
    <w:rsid w:val="00850008"/>
    <w:rsid w:val="00850B86"/>
    <w:rsid w:val="00851753"/>
    <w:rsid w:val="00856F2E"/>
    <w:rsid w:val="00875485"/>
    <w:rsid w:val="0087675B"/>
    <w:rsid w:val="00884C6C"/>
    <w:rsid w:val="00885496"/>
    <w:rsid w:val="00891FD8"/>
    <w:rsid w:val="00892A9D"/>
    <w:rsid w:val="008948CA"/>
    <w:rsid w:val="008B4807"/>
    <w:rsid w:val="008D5E35"/>
    <w:rsid w:val="008E01E7"/>
    <w:rsid w:val="008F7E05"/>
    <w:rsid w:val="00903283"/>
    <w:rsid w:val="00903AEC"/>
    <w:rsid w:val="0092142C"/>
    <w:rsid w:val="00922B6B"/>
    <w:rsid w:val="00937093"/>
    <w:rsid w:val="00940E62"/>
    <w:rsid w:val="00943E0C"/>
    <w:rsid w:val="009637DE"/>
    <w:rsid w:val="00971196"/>
    <w:rsid w:val="00975E0A"/>
    <w:rsid w:val="0097745A"/>
    <w:rsid w:val="00993AE9"/>
    <w:rsid w:val="009A0E92"/>
    <w:rsid w:val="009A1174"/>
    <w:rsid w:val="009B6551"/>
    <w:rsid w:val="009C41CD"/>
    <w:rsid w:val="009D3B58"/>
    <w:rsid w:val="009E47A3"/>
    <w:rsid w:val="009F316C"/>
    <w:rsid w:val="009F7259"/>
    <w:rsid w:val="00A43153"/>
    <w:rsid w:val="00A56EE2"/>
    <w:rsid w:val="00A6093A"/>
    <w:rsid w:val="00A613DD"/>
    <w:rsid w:val="00A61C6F"/>
    <w:rsid w:val="00A6702D"/>
    <w:rsid w:val="00A90364"/>
    <w:rsid w:val="00A9647C"/>
    <w:rsid w:val="00A9682D"/>
    <w:rsid w:val="00AB0291"/>
    <w:rsid w:val="00AD603E"/>
    <w:rsid w:val="00AE1D42"/>
    <w:rsid w:val="00AE6D34"/>
    <w:rsid w:val="00AE782E"/>
    <w:rsid w:val="00AF43E5"/>
    <w:rsid w:val="00AF7417"/>
    <w:rsid w:val="00B0302B"/>
    <w:rsid w:val="00B145FB"/>
    <w:rsid w:val="00B1629E"/>
    <w:rsid w:val="00B20917"/>
    <w:rsid w:val="00B26F12"/>
    <w:rsid w:val="00B3227E"/>
    <w:rsid w:val="00B56DC2"/>
    <w:rsid w:val="00B8110A"/>
    <w:rsid w:val="00B92F89"/>
    <w:rsid w:val="00B94631"/>
    <w:rsid w:val="00BA2BE9"/>
    <w:rsid w:val="00BB2B70"/>
    <w:rsid w:val="00BD0EBE"/>
    <w:rsid w:val="00BD3CB9"/>
    <w:rsid w:val="00BE2D5F"/>
    <w:rsid w:val="00BF1BB1"/>
    <w:rsid w:val="00C15308"/>
    <w:rsid w:val="00C30E1B"/>
    <w:rsid w:val="00C352C6"/>
    <w:rsid w:val="00C35CEE"/>
    <w:rsid w:val="00C57AA8"/>
    <w:rsid w:val="00C61D9C"/>
    <w:rsid w:val="00C77552"/>
    <w:rsid w:val="00C92A6C"/>
    <w:rsid w:val="00CA22E6"/>
    <w:rsid w:val="00CD655F"/>
    <w:rsid w:val="00CF35A1"/>
    <w:rsid w:val="00CF7DC3"/>
    <w:rsid w:val="00D04A11"/>
    <w:rsid w:val="00D16358"/>
    <w:rsid w:val="00D316C2"/>
    <w:rsid w:val="00D35254"/>
    <w:rsid w:val="00D40A7A"/>
    <w:rsid w:val="00D44AED"/>
    <w:rsid w:val="00D46B64"/>
    <w:rsid w:val="00D50674"/>
    <w:rsid w:val="00D615E3"/>
    <w:rsid w:val="00D75061"/>
    <w:rsid w:val="00D947E1"/>
    <w:rsid w:val="00DB24CD"/>
    <w:rsid w:val="00DB401B"/>
    <w:rsid w:val="00DE39D2"/>
    <w:rsid w:val="00DE3BC7"/>
    <w:rsid w:val="00DF35F7"/>
    <w:rsid w:val="00DF661A"/>
    <w:rsid w:val="00E14151"/>
    <w:rsid w:val="00E1646F"/>
    <w:rsid w:val="00E2176B"/>
    <w:rsid w:val="00E22490"/>
    <w:rsid w:val="00E31879"/>
    <w:rsid w:val="00E32A50"/>
    <w:rsid w:val="00E32F5E"/>
    <w:rsid w:val="00E50C08"/>
    <w:rsid w:val="00E50E9D"/>
    <w:rsid w:val="00E53BEF"/>
    <w:rsid w:val="00E53F2C"/>
    <w:rsid w:val="00E715E8"/>
    <w:rsid w:val="00E75AFB"/>
    <w:rsid w:val="00E80071"/>
    <w:rsid w:val="00E8050C"/>
    <w:rsid w:val="00E8540F"/>
    <w:rsid w:val="00E907B8"/>
    <w:rsid w:val="00E97E9F"/>
    <w:rsid w:val="00EA772E"/>
    <w:rsid w:val="00EC384A"/>
    <w:rsid w:val="00ED3284"/>
    <w:rsid w:val="00F00397"/>
    <w:rsid w:val="00F1634F"/>
    <w:rsid w:val="00F20674"/>
    <w:rsid w:val="00F219BD"/>
    <w:rsid w:val="00F327E2"/>
    <w:rsid w:val="00F34E8B"/>
    <w:rsid w:val="00F360F3"/>
    <w:rsid w:val="00F361EB"/>
    <w:rsid w:val="00F3741D"/>
    <w:rsid w:val="00F4111F"/>
    <w:rsid w:val="00F53061"/>
    <w:rsid w:val="00F559A9"/>
    <w:rsid w:val="00F64065"/>
    <w:rsid w:val="00F73D06"/>
    <w:rsid w:val="00F76BF9"/>
    <w:rsid w:val="00F901BF"/>
    <w:rsid w:val="00FA1A6F"/>
    <w:rsid w:val="00FA1DC2"/>
    <w:rsid w:val="00FA7CCF"/>
    <w:rsid w:val="00FB67C5"/>
    <w:rsid w:val="00FB74B8"/>
    <w:rsid w:val="00FC0106"/>
    <w:rsid w:val="00FC76CD"/>
    <w:rsid w:val="00FD1CD2"/>
    <w:rsid w:val="00FE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ECE23"/>
  <w15:chartTrackingRefBased/>
  <w15:docId w15:val="{0E4E9728-E441-4CEA-9CF6-E535BC0B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7203</TotalTime>
  <Pages>3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Pletenac</dc:creator>
  <cp:keywords/>
  <dc:description/>
  <cp:lastModifiedBy>Windows User</cp:lastModifiedBy>
  <cp:revision>275</cp:revision>
  <dcterms:created xsi:type="dcterms:W3CDTF">2023-01-29T15:30:00Z</dcterms:created>
  <dcterms:modified xsi:type="dcterms:W3CDTF">2023-02-20T11:44:00Z</dcterms:modified>
</cp:coreProperties>
</file>